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8" w:space="0" w:color="auto"/>
          <w:left w:val="single" w:sz="8" w:space="0" w:color="auto"/>
          <w:bottom w:val="single" w:sz="8" w:space="0" w:color="auto"/>
          <w:right w:val="single" w:sz="8" w:space="0" w:color="auto"/>
        </w:tblBorders>
        <w:shd w:val="clear" w:color="auto" w:fill="DDDDDD"/>
        <w:tblCellMar>
          <w:left w:w="0" w:type="dxa"/>
          <w:right w:w="0" w:type="dxa"/>
        </w:tblCellMar>
        <w:tblLook w:val="04A0" w:firstRow="1" w:lastRow="0" w:firstColumn="1" w:lastColumn="0" w:noHBand="0" w:noVBand="1"/>
      </w:tblPr>
      <w:tblGrid>
        <w:gridCol w:w="908"/>
        <w:gridCol w:w="2027"/>
        <w:gridCol w:w="3879"/>
        <w:gridCol w:w="2514"/>
      </w:tblGrid>
      <w:tr w:rsidR="005C768F" w:rsidRPr="005C768F" w:rsidTr="005C768F">
        <w:trPr>
          <w:trHeight w:val="450"/>
          <w:tblCellSpacing w:w="0" w:type="dxa"/>
        </w:trPr>
        <w:tc>
          <w:tcPr>
            <w:tcW w:w="16605" w:type="dxa"/>
            <w:gridSpan w:val="4"/>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GÖLOVA MALMÜDÜRLÜĞÜ KAMU HİZMET STANDARTLARI TABLOSU</w:t>
            </w:r>
          </w:p>
        </w:tc>
      </w:tr>
      <w:tr w:rsidR="005C768F" w:rsidRPr="005C768F" w:rsidTr="005C768F">
        <w:trPr>
          <w:trHeight w:val="1005"/>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SIRA NO</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HİZMETİN ADI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BAŞVURUDA İSTENİLEN BELGELER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HİZMETİN TAMAMLANMA SÜRESİ</w:t>
            </w:r>
          </w:p>
          <w:p w:rsidR="005C768F" w:rsidRPr="005C768F" w:rsidRDefault="005C768F" w:rsidP="005C768F">
            <w:r w:rsidRPr="005C768F">
              <w:rPr>
                <w:b/>
                <w:bCs/>
              </w:rPr>
              <w:t>(EN GEÇ)</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Her Türlü gelirin Tahsil Edilmesi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Konusuna Göre;</w:t>
            </w:r>
          </w:p>
          <w:p w:rsidR="005C768F" w:rsidRPr="005C768F" w:rsidRDefault="005C768F" w:rsidP="005C768F">
            <w:r w:rsidRPr="005C768F">
              <w:t>a) İlgili idarenin yazısı</w:t>
            </w:r>
          </w:p>
          <w:p w:rsidR="005C768F" w:rsidRPr="005C768F" w:rsidRDefault="005C768F" w:rsidP="005C768F">
            <w:r w:rsidRPr="005C768F">
              <w:t>b) Mahkeme Kararı</w:t>
            </w:r>
          </w:p>
          <w:p w:rsidR="005C768F" w:rsidRPr="005C768F" w:rsidRDefault="005C768F" w:rsidP="005C768F">
            <w:r w:rsidRPr="005C768F">
              <w:t>c) İdari Para Cezası Karar Tutanağı</w:t>
            </w:r>
          </w:p>
          <w:p w:rsidR="005C768F" w:rsidRPr="005C768F" w:rsidRDefault="005C768F" w:rsidP="005C768F">
            <w:r w:rsidRPr="005C768F">
              <w:t xml:space="preserve">d) </w:t>
            </w:r>
            <w:proofErr w:type="spellStart"/>
            <w:r w:rsidRPr="005C768F">
              <w:t>Ecrimisil</w:t>
            </w:r>
            <w:proofErr w:type="spellEnd"/>
            <w:r w:rsidRPr="005C768F">
              <w:t xml:space="preserve"> İhbarnamesi</w:t>
            </w:r>
          </w:p>
          <w:p w:rsidR="005C768F" w:rsidRPr="005C768F" w:rsidRDefault="005C768F" w:rsidP="005C768F">
            <w:r w:rsidRPr="005C768F">
              <w:t>e) İlgilinin Beyanı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Adli Teminat işlemleri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Tahsilinde; Mahkeme Kararı</w:t>
            </w:r>
          </w:p>
          <w:p w:rsidR="005C768F" w:rsidRPr="005C768F" w:rsidRDefault="005C768F" w:rsidP="005C768F">
            <w:r w:rsidRPr="005C768F">
              <w:t>2-İadesinde;</w:t>
            </w:r>
          </w:p>
          <w:p w:rsidR="005C768F" w:rsidRPr="005C768F" w:rsidRDefault="005C768F" w:rsidP="005C768F">
            <w:r w:rsidRPr="005C768F">
              <w:t>a) Mahkeme Kararı</w:t>
            </w:r>
          </w:p>
          <w:p w:rsidR="005C768F" w:rsidRPr="005C768F" w:rsidRDefault="005C768F" w:rsidP="005C768F">
            <w:r w:rsidRPr="005C768F">
              <w:t>b) Alındı Aslı</w:t>
            </w:r>
          </w:p>
          <w:p w:rsidR="005C768F" w:rsidRPr="005C768F" w:rsidRDefault="005C768F" w:rsidP="005C768F">
            <w:r w:rsidRPr="005C768F">
              <w:t>c)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Teminat Alınması</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yazısı</w:t>
            </w:r>
          </w:p>
          <w:p w:rsidR="005C768F" w:rsidRPr="005C768F" w:rsidRDefault="005C768F" w:rsidP="005C768F">
            <w:r w:rsidRPr="005C768F">
              <w:t>2- Teminat olarak kabul edilecek değerler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Kesin Teminat İadesi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ilişiksiz yazısı</w:t>
            </w:r>
          </w:p>
          <w:p w:rsidR="005C768F" w:rsidRPr="005C768F" w:rsidRDefault="005C768F" w:rsidP="005C768F">
            <w:r w:rsidRPr="005C768F">
              <w:t>2- Alındı Belgesi</w:t>
            </w:r>
          </w:p>
          <w:p w:rsidR="005C768F" w:rsidRPr="005C768F" w:rsidRDefault="005C768F" w:rsidP="005C768F">
            <w:r w:rsidRPr="005C768F">
              <w:t>3- SGK İlişiksiz belgesi</w:t>
            </w:r>
          </w:p>
          <w:p w:rsidR="005C768F" w:rsidRPr="005C768F" w:rsidRDefault="005C768F" w:rsidP="005C768F">
            <w:r w:rsidRPr="005C768F">
              <w:t>4- İhale konusu iş ile ilgili vergi borcu bulunmadığına dair belge</w:t>
            </w:r>
          </w:p>
          <w:p w:rsidR="005C768F" w:rsidRPr="005C768F" w:rsidRDefault="005C768F" w:rsidP="005C768F">
            <w:r w:rsidRPr="005C768F">
              <w:t>5- Nakit teminatların iadesinde ilgilinin banka hesap bilgilerini gösterir dilekçe</w:t>
            </w:r>
          </w:p>
          <w:p w:rsidR="005C768F" w:rsidRPr="005C768F" w:rsidRDefault="005C768F" w:rsidP="005C768F">
            <w:r w:rsidRPr="005C768F">
              <w:lastRenderedPageBreak/>
              <w:t>6-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45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Geçici Teminat İadesi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iadeye ilişkin yazısı</w:t>
            </w:r>
          </w:p>
          <w:p w:rsidR="005C768F" w:rsidRPr="005C768F" w:rsidRDefault="005C768F" w:rsidP="005C768F">
            <w:r w:rsidRPr="005C768F">
              <w:t>2- Alındı Belgesi</w:t>
            </w:r>
          </w:p>
          <w:p w:rsidR="005C768F" w:rsidRPr="005C768F" w:rsidRDefault="005C768F" w:rsidP="005C768F">
            <w:r w:rsidRPr="005C768F">
              <w:t>3- Nakit teminatların iadesinde ilgilinin banka hesap bilgilerini gösterir dilekçe</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45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6</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 xml:space="preserve">Bütçe Gelirlerinden </w:t>
            </w:r>
            <w:proofErr w:type="spellStart"/>
            <w:r w:rsidRPr="005C768F">
              <w:t>Red</w:t>
            </w:r>
            <w:proofErr w:type="spellEnd"/>
            <w:r w:rsidRPr="005C768F">
              <w:t xml:space="preserve"> ve İadeler</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Alındı Belgesi</w:t>
            </w:r>
          </w:p>
          <w:p w:rsidR="005C768F" w:rsidRPr="005C768F" w:rsidRDefault="005C768F" w:rsidP="005C768F">
            <w:r w:rsidRPr="005C768F">
              <w:t>2- İlgili idarenin veya mahkemenin iadeye ilişkin yazısı</w:t>
            </w:r>
          </w:p>
          <w:p w:rsidR="005C768F" w:rsidRPr="005C768F" w:rsidRDefault="005C768F" w:rsidP="005C768F">
            <w:r w:rsidRPr="005C768F">
              <w:t>3- İlgilinin banka hesap bilgilerini gösterir dilekçesi</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SAAT</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7</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Mahsup belgesi niteliğinde muhasebe işlem fişi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Kimlik numarasını veya vergi numarasını içeren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8</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Emanet İade İşlemleri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İlgilinin banka hesap bilgilerini ve kimlik numarasını içeren dilekçesi</w:t>
            </w:r>
          </w:p>
          <w:p w:rsidR="005C768F" w:rsidRPr="005C768F" w:rsidRDefault="005C768F" w:rsidP="005C768F">
            <w:r w:rsidRPr="005C768F">
              <w:t>2- Alındı Belgesi (Düzenlenmiş olması halinde)</w:t>
            </w:r>
          </w:p>
          <w:p w:rsidR="005C768F" w:rsidRPr="005C768F" w:rsidRDefault="005C768F" w:rsidP="005C768F">
            <w:r w:rsidRPr="005C768F">
              <w:t>3- Gerekli hallerde idarenin iade yapılmasına ilişkin yazısı</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9</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 xml:space="preserve">Kaybedilen Alındı Belgeleri için </w:t>
            </w:r>
            <w:r w:rsidRPr="005C768F">
              <w:lastRenderedPageBreak/>
              <w:t>tasdikli suret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1- Dilekçe</w:t>
            </w:r>
          </w:p>
          <w:p w:rsidR="005C768F" w:rsidRPr="005C768F" w:rsidRDefault="005C768F" w:rsidP="005C768F">
            <w:r w:rsidRPr="005C768F">
              <w:lastRenderedPageBreak/>
              <w:t>2- Gerekli hallerde gazete ilanı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1 SAAT</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10</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2022 sayılı Kanuna Göre Yaşlılık, Özürlü, Bakıma Muhtaç, Özürlü Yakını Aylığı Başvurusu</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Başvuru Formu</w:t>
            </w:r>
          </w:p>
          <w:p w:rsidR="005C768F" w:rsidRPr="005C768F" w:rsidRDefault="005C768F" w:rsidP="005C768F">
            <w:r w:rsidRPr="005C768F">
              <w:t>2- Aylık talebinin vasi tarafından yapılması halinde vasilik kararı</w:t>
            </w:r>
          </w:p>
          <w:p w:rsidR="005C768F" w:rsidRPr="005C768F" w:rsidRDefault="005C768F" w:rsidP="005C768F">
            <w:r w:rsidRPr="005C768F">
              <w:t>3- İlgili Yönetmeliğin 2-C maddesi kapsamına girenler için Türkiye İş Kurumuna Başvuru yapıldığına dair belge</w:t>
            </w:r>
          </w:p>
          <w:p w:rsidR="005C768F" w:rsidRPr="005C768F" w:rsidRDefault="005C768F" w:rsidP="005C768F">
            <w:r w:rsidRPr="005C768F">
              <w:t>4- İlgili kurumlarca tasdik edilmiş muhtaçlık araştırması formu</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Tarhiyat Sonrası Uzlaşma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Uzlaşma Talep Dilekçesi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Veraset ve İntikal Vergisi İlişik Kesme</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Veraset ilamı</w:t>
            </w:r>
          </w:p>
          <w:p w:rsidR="005C768F" w:rsidRPr="005C768F" w:rsidRDefault="005C768F" w:rsidP="005C768F">
            <w:r w:rsidRPr="005C768F">
              <w:t>2- Ölüm ve mirasçı bildirimi</w:t>
            </w:r>
          </w:p>
          <w:p w:rsidR="005C768F" w:rsidRPr="005C768F" w:rsidRDefault="005C768F" w:rsidP="005C768F">
            <w:r w:rsidRPr="005C768F">
              <w:t>3- Gayrimenkullerde tapunun fotokopisi</w:t>
            </w:r>
          </w:p>
          <w:p w:rsidR="005C768F" w:rsidRPr="005C768F" w:rsidRDefault="005C768F" w:rsidP="005C768F">
            <w:r w:rsidRPr="005C768F">
              <w:t>4- Gayrimenkul mallar için ilgili belediyelerden alınacak emlak vergisine esas olan değeri gösterir belge</w:t>
            </w:r>
          </w:p>
          <w:p w:rsidR="005C768F" w:rsidRPr="005C768F" w:rsidRDefault="005C768F" w:rsidP="005C768F">
            <w:r w:rsidRPr="005C768F">
              <w:t>5- İndirilmesi talep edilen borç ve masraflara ait belgeler</w:t>
            </w:r>
          </w:p>
          <w:p w:rsidR="005C768F" w:rsidRPr="005C768F" w:rsidRDefault="005C768F" w:rsidP="005C768F">
            <w:r w:rsidRPr="005C768F">
              <w:t>6- Ticari bilanço ve gelir tablosu</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Günlük ve Yıllık Harçların Tahakkuk ve Tahsili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İşlemi Yapan Resmi Kurum Yazısı</w:t>
            </w:r>
          </w:p>
          <w:p w:rsidR="005C768F" w:rsidRPr="005C768F" w:rsidRDefault="005C768F" w:rsidP="005C768F">
            <w:r w:rsidRPr="005C768F">
              <w:t>2- İlgilinin TC Kimlik Numarası veya Vergi numarası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Ödeme Kaydedici Cihazı ve Levhası Alma (ÖKC)</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ÖKC Kullanma Talep Dilekçesi</w:t>
            </w:r>
          </w:p>
          <w:p w:rsidR="005C768F" w:rsidRPr="005C768F" w:rsidRDefault="005C768F" w:rsidP="005C768F">
            <w:r w:rsidRPr="005C768F">
              <w:t>2- ÖKC Bildirim Dilekçesi</w:t>
            </w:r>
          </w:p>
          <w:p w:rsidR="005C768F" w:rsidRPr="005C768F" w:rsidRDefault="005C768F" w:rsidP="005C768F">
            <w:r w:rsidRPr="005C768F">
              <w:t>3- ÖKC Ruhsatının Fotokopisi</w:t>
            </w:r>
          </w:p>
          <w:p w:rsidR="005C768F" w:rsidRPr="005C768F" w:rsidRDefault="005C768F" w:rsidP="005C768F">
            <w:r w:rsidRPr="005C768F">
              <w:lastRenderedPageBreak/>
              <w:t xml:space="preserve">4- 1 </w:t>
            </w:r>
            <w:proofErr w:type="spellStart"/>
            <w:r w:rsidRPr="005C768F">
              <w:t>Nolu</w:t>
            </w:r>
            <w:proofErr w:type="spellEnd"/>
            <w:r w:rsidRPr="005C768F">
              <w:t xml:space="preserve"> ÖKC Fişi</w:t>
            </w:r>
          </w:p>
          <w:p w:rsidR="005C768F" w:rsidRPr="005C768F" w:rsidRDefault="005C768F" w:rsidP="005C768F">
            <w:r w:rsidRPr="005C768F">
              <w:t>5- ÖKC Alım Belgesi (Fatura, Gider Pusulası) Fotokopisi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16</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Yıllık Beyannamelerin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Beyanname ve Kanunlarda ve Tebliğlerde Açıkça Belirtilen belgeler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17</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Vergi Borcu Olup Olmadığına Dair Yazı</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İnternetten Başvuranlar İçin Belge istenmemekte, Daireye Başvurular İçin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18</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Belge İptali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Mükellefin Kullanmadığı Fatura, Perakende satış Fişi, Gider Pusulası, Müstahsil Makbuzu, Taşıma ve Sevk İrsaliyeleri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19</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Pişmanlık Talebi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20</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İndirim Talebi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Nakden ve Mahsuben İade</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p w:rsidR="005C768F" w:rsidRPr="005C768F" w:rsidRDefault="005C768F" w:rsidP="005C768F">
            <w:r w:rsidRPr="005C768F">
              <w:t>2- Hak sahibi dışındakilere yapılacak iadelerde yetki belgesi</w:t>
            </w:r>
          </w:p>
          <w:p w:rsidR="005C768F" w:rsidRPr="005C768F" w:rsidRDefault="005C768F" w:rsidP="005C768F">
            <w:r w:rsidRPr="005C768F">
              <w:t>3- İlgilinin banka hesap bilgilerini gösterir dilekçesi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22</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İşe Başlama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 xml:space="preserve">1- İşe Başlama Bildirimi </w:t>
            </w:r>
            <w:proofErr w:type="gramStart"/>
            <w:r w:rsidRPr="005C768F">
              <w:t>(</w:t>
            </w:r>
            <w:proofErr w:type="gramEnd"/>
            <w:r w:rsidRPr="005C768F">
              <w:t xml:space="preserve"> Basit Usulde Vergilendirilen Mükellefler, İşyeri Mülkiyetinin Mükellefe Ait Olması Halinde Emlak Vergisine Esas Olan Vergi Değerini Gösteren Belediyeden Onaylı Belgeyi, İşyeri Kira İse Kira Kontratının Bir Örneğini, İşe Başlama Bildirimine eklerler. Ticari Plakalı Araç Sahibi Mükellefler Taşıta İlişkin Fatura Veya Noter Senedinin Tasdikli Bir Örneğini (Fatura Veya Noter Senedi Örneği, Aslı </w:t>
            </w:r>
            <w:r w:rsidRPr="005C768F">
              <w:lastRenderedPageBreak/>
              <w:t>İle Birlikte İbraz Edilmesi Halinde Vergi Dairesince Onaylanır.) İşe Başlama Bildirimine eklerler.</w:t>
            </w:r>
          </w:p>
          <w:p w:rsidR="005C768F" w:rsidRPr="005C768F" w:rsidRDefault="005C768F" w:rsidP="005C768F">
            <w:r w:rsidRPr="005C768F">
              <w:t>2- Noter Onaylı İmza Sirküleri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23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İşi Bırakma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İşi Bırakma Bildirimi veya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Adres Değişikliği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 Değişikliği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117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bl>
    <w:p w:rsidR="005C768F" w:rsidRPr="005C768F" w:rsidRDefault="005C768F" w:rsidP="005C768F">
      <w:r w:rsidRPr="005C768F">
        <w:t> </w:t>
      </w: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51"/>
        <w:gridCol w:w="3796"/>
        <w:gridCol w:w="946"/>
        <w:gridCol w:w="3379"/>
      </w:tblGrid>
      <w:tr w:rsidR="005C768F" w:rsidRPr="005C768F" w:rsidTr="005C768F">
        <w:trPr>
          <w:trHeight w:val="510"/>
          <w:tblCellSpacing w:w="0" w:type="dxa"/>
        </w:trPr>
        <w:tc>
          <w:tcPr>
            <w:tcW w:w="16890" w:type="dxa"/>
            <w:gridSpan w:val="4"/>
            <w:shd w:val="clear" w:color="auto" w:fill="DDDDDD"/>
            <w:vAlign w:val="center"/>
            <w:hideMark/>
          </w:tcPr>
          <w:p w:rsidR="005C768F" w:rsidRPr="005C768F" w:rsidRDefault="005C768F" w:rsidP="005C768F">
            <w:pPr>
              <w:divId w:val="711074333"/>
            </w:pPr>
            <w:r w:rsidRPr="005C768F">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5C768F" w:rsidRPr="005C768F" w:rsidTr="005C768F">
        <w:trPr>
          <w:trHeight w:val="315"/>
          <w:tblCellSpacing w:w="0" w:type="dxa"/>
        </w:trPr>
        <w:tc>
          <w:tcPr>
            <w:tcW w:w="9060" w:type="dxa"/>
            <w:gridSpan w:val="2"/>
            <w:shd w:val="clear" w:color="auto" w:fill="DDDDDD"/>
            <w:vAlign w:val="center"/>
            <w:hideMark/>
          </w:tcPr>
          <w:p w:rsidR="005C768F" w:rsidRPr="005C768F" w:rsidRDefault="005C768F" w:rsidP="005C768F">
            <w:r w:rsidRPr="005C768F">
              <w:rPr>
                <w:b/>
                <w:bCs/>
              </w:rPr>
              <w:t>İlk Müracaat Yeri:</w:t>
            </w:r>
          </w:p>
        </w:tc>
        <w:tc>
          <w:tcPr>
            <w:tcW w:w="7830" w:type="dxa"/>
            <w:gridSpan w:val="2"/>
            <w:shd w:val="clear" w:color="auto" w:fill="DDDDDD"/>
            <w:vAlign w:val="center"/>
            <w:hideMark/>
          </w:tcPr>
          <w:p w:rsidR="005C768F" w:rsidRPr="005C768F" w:rsidRDefault="005C768F" w:rsidP="005C768F">
            <w:r w:rsidRPr="005C768F">
              <w:rPr>
                <w:b/>
                <w:bCs/>
              </w:rPr>
              <w:t>İkinci Müracaat Yeri:</w:t>
            </w:r>
          </w:p>
        </w:tc>
      </w:tr>
      <w:tr w:rsidR="005C768F" w:rsidRPr="005C768F" w:rsidTr="005C768F">
        <w:trPr>
          <w:trHeight w:val="540"/>
          <w:tblCellSpacing w:w="0" w:type="dxa"/>
        </w:trPr>
        <w:tc>
          <w:tcPr>
            <w:tcW w:w="1365" w:type="dxa"/>
            <w:shd w:val="clear" w:color="auto" w:fill="DDDDDD"/>
            <w:vAlign w:val="center"/>
            <w:hideMark/>
          </w:tcPr>
          <w:p w:rsidR="005C768F" w:rsidRPr="005C768F" w:rsidRDefault="005C768F" w:rsidP="005C768F">
            <w:r w:rsidRPr="005C768F">
              <w:t>İsim:</w:t>
            </w:r>
          </w:p>
        </w:tc>
        <w:tc>
          <w:tcPr>
            <w:tcW w:w="7695" w:type="dxa"/>
            <w:shd w:val="clear" w:color="auto" w:fill="DDDDDD"/>
            <w:vAlign w:val="center"/>
            <w:hideMark/>
          </w:tcPr>
          <w:p w:rsidR="005C768F" w:rsidRPr="005C768F" w:rsidRDefault="005C768F" w:rsidP="005C768F">
            <w:r>
              <w:t>Sevim ŞAHİN</w:t>
            </w:r>
          </w:p>
        </w:tc>
        <w:tc>
          <w:tcPr>
            <w:tcW w:w="1350" w:type="dxa"/>
            <w:shd w:val="clear" w:color="auto" w:fill="DDDDDD"/>
            <w:vAlign w:val="center"/>
            <w:hideMark/>
          </w:tcPr>
          <w:p w:rsidR="005C768F" w:rsidRPr="005C768F" w:rsidRDefault="005C768F" w:rsidP="005C768F">
            <w:r w:rsidRPr="005C768F">
              <w:t>İsim:</w:t>
            </w:r>
          </w:p>
        </w:tc>
        <w:tc>
          <w:tcPr>
            <w:tcW w:w="6480" w:type="dxa"/>
            <w:shd w:val="clear" w:color="auto" w:fill="DDDDDD"/>
            <w:vAlign w:val="center"/>
            <w:hideMark/>
          </w:tcPr>
          <w:p w:rsidR="005C768F" w:rsidRPr="005C768F" w:rsidRDefault="009D3E9D" w:rsidP="005C768F">
            <w:r>
              <w:t>Can ATAK</w:t>
            </w:r>
            <w:bookmarkStart w:id="0" w:name="_GoBack"/>
            <w:bookmarkEnd w:id="0"/>
          </w:p>
        </w:tc>
      </w:tr>
      <w:tr w:rsidR="005C768F" w:rsidRPr="005C768F" w:rsidTr="005C768F">
        <w:trPr>
          <w:trHeight w:val="390"/>
          <w:tblCellSpacing w:w="0" w:type="dxa"/>
        </w:trPr>
        <w:tc>
          <w:tcPr>
            <w:tcW w:w="1365" w:type="dxa"/>
            <w:shd w:val="clear" w:color="auto" w:fill="DDDDDD"/>
            <w:vAlign w:val="center"/>
            <w:hideMark/>
          </w:tcPr>
          <w:p w:rsidR="005C768F" w:rsidRPr="005C768F" w:rsidRDefault="005C768F" w:rsidP="005C768F">
            <w:r w:rsidRPr="005C768F">
              <w:t>Unvan:</w:t>
            </w:r>
          </w:p>
        </w:tc>
        <w:tc>
          <w:tcPr>
            <w:tcW w:w="7695" w:type="dxa"/>
            <w:shd w:val="clear" w:color="auto" w:fill="DDDDDD"/>
            <w:vAlign w:val="center"/>
            <w:hideMark/>
          </w:tcPr>
          <w:p w:rsidR="005C768F" w:rsidRPr="005C768F" w:rsidRDefault="005C768F" w:rsidP="005C768F">
            <w:r w:rsidRPr="005C768F">
              <w:t>Malmüdürü V.</w:t>
            </w:r>
          </w:p>
        </w:tc>
        <w:tc>
          <w:tcPr>
            <w:tcW w:w="1350" w:type="dxa"/>
            <w:shd w:val="clear" w:color="auto" w:fill="DDDDDD"/>
            <w:vAlign w:val="center"/>
            <w:hideMark/>
          </w:tcPr>
          <w:p w:rsidR="005C768F" w:rsidRPr="005C768F" w:rsidRDefault="005C768F" w:rsidP="005C768F">
            <w:r w:rsidRPr="005C768F">
              <w:t>Unvan:</w:t>
            </w:r>
          </w:p>
        </w:tc>
        <w:tc>
          <w:tcPr>
            <w:tcW w:w="6480" w:type="dxa"/>
            <w:shd w:val="clear" w:color="auto" w:fill="DDDDDD"/>
            <w:vAlign w:val="center"/>
            <w:hideMark/>
          </w:tcPr>
          <w:p w:rsidR="005C768F" w:rsidRPr="005C768F" w:rsidRDefault="005C768F" w:rsidP="005C768F">
            <w:r w:rsidRPr="005C768F">
              <w:t>Kaymakam</w:t>
            </w:r>
          </w:p>
        </w:tc>
      </w:tr>
      <w:tr w:rsidR="005C768F" w:rsidRPr="005C768F" w:rsidTr="005C768F">
        <w:trPr>
          <w:trHeight w:val="330"/>
          <w:tblCellSpacing w:w="0" w:type="dxa"/>
        </w:trPr>
        <w:tc>
          <w:tcPr>
            <w:tcW w:w="1365" w:type="dxa"/>
            <w:shd w:val="clear" w:color="auto" w:fill="DDDDDD"/>
            <w:vAlign w:val="center"/>
            <w:hideMark/>
          </w:tcPr>
          <w:p w:rsidR="005C768F" w:rsidRPr="005C768F" w:rsidRDefault="005C768F" w:rsidP="005C768F">
            <w:r w:rsidRPr="005C768F">
              <w:t>Adres:</w:t>
            </w:r>
          </w:p>
        </w:tc>
        <w:tc>
          <w:tcPr>
            <w:tcW w:w="7695" w:type="dxa"/>
            <w:shd w:val="clear" w:color="auto" w:fill="DDDDDD"/>
            <w:vAlign w:val="center"/>
            <w:hideMark/>
          </w:tcPr>
          <w:p w:rsidR="005C768F" w:rsidRPr="005C768F" w:rsidRDefault="005C768F" w:rsidP="005C768F">
            <w:r w:rsidRPr="005C768F">
              <w:t>Hükumet Konağı 2. Kat  GÖLOVA/SİVAS</w:t>
            </w:r>
          </w:p>
        </w:tc>
        <w:tc>
          <w:tcPr>
            <w:tcW w:w="1350" w:type="dxa"/>
            <w:shd w:val="clear" w:color="auto" w:fill="DDDDDD"/>
            <w:vAlign w:val="center"/>
            <w:hideMark/>
          </w:tcPr>
          <w:p w:rsidR="005C768F" w:rsidRPr="005C768F" w:rsidRDefault="005C768F" w:rsidP="005C768F">
            <w:r w:rsidRPr="005C768F">
              <w:t>Adres:</w:t>
            </w:r>
          </w:p>
        </w:tc>
        <w:tc>
          <w:tcPr>
            <w:tcW w:w="6480" w:type="dxa"/>
            <w:shd w:val="clear" w:color="auto" w:fill="DDDDDD"/>
            <w:vAlign w:val="center"/>
            <w:hideMark/>
          </w:tcPr>
          <w:p w:rsidR="005C768F" w:rsidRPr="005C768F" w:rsidRDefault="005C768F" w:rsidP="005C768F">
            <w:r w:rsidRPr="005C768F">
              <w:t>Hükumet Konağı 3. Kat  GÖLOVA/SİVAS</w:t>
            </w:r>
          </w:p>
        </w:tc>
      </w:tr>
      <w:tr w:rsidR="005C768F" w:rsidRPr="005C768F" w:rsidTr="005C768F">
        <w:trPr>
          <w:trHeight w:val="390"/>
          <w:tblCellSpacing w:w="0" w:type="dxa"/>
        </w:trPr>
        <w:tc>
          <w:tcPr>
            <w:tcW w:w="1365" w:type="dxa"/>
            <w:shd w:val="clear" w:color="auto" w:fill="DDDDDD"/>
            <w:vAlign w:val="center"/>
            <w:hideMark/>
          </w:tcPr>
          <w:p w:rsidR="005C768F" w:rsidRPr="005C768F" w:rsidRDefault="005C768F" w:rsidP="005C768F">
            <w:r w:rsidRPr="005C768F">
              <w:t>Telefon:</w:t>
            </w:r>
          </w:p>
        </w:tc>
        <w:tc>
          <w:tcPr>
            <w:tcW w:w="7695" w:type="dxa"/>
            <w:shd w:val="clear" w:color="auto" w:fill="DDDDDD"/>
            <w:vAlign w:val="center"/>
            <w:hideMark/>
          </w:tcPr>
          <w:p w:rsidR="005C768F" w:rsidRPr="005C768F" w:rsidRDefault="005C768F" w:rsidP="005C768F">
            <w:r>
              <w:t>0 (346) 381 26 00</w:t>
            </w:r>
          </w:p>
        </w:tc>
        <w:tc>
          <w:tcPr>
            <w:tcW w:w="1350" w:type="dxa"/>
            <w:shd w:val="clear" w:color="auto" w:fill="DDDDDD"/>
            <w:vAlign w:val="center"/>
            <w:hideMark/>
          </w:tcPr>
          <w:p w:rsidR="005C768F" w:rsidRPr="005C768F" w:rsidRDefault="005C768F" w:rsidP="005C768F">
            <w:r w:rsidRPr="005C768F">
              <w:t>Telefon:</w:t>
            </w:r>
          </w:p>
        </w:tc>
        <w:tc>
          <w:tcPr>
            <w:tcW w:w="6480" w:type="dxa"/>
            <w:shd w:val="clear" w:color="auto" w:fill="DDDDDD"/>
            <w:vAlign w:val="center"/>
            <w:hideMark/>
          </w:tcPr>
          <w:p w:rsidR="005C768F" w:rsidRPr="005C768F" w:rsidRDefault="005C768F" w:rsidP="005C768F">
            <w:r w:rsidRPr="005C768F">
              <w:t>0 (346) 381 20 01</w:t>
            </w:r>
          </w:p>
        </w:tc>
      </w:tr>
      <w:tr w:rsidR="005C768F" w:rsidRPr="005C768F" w:rsidTr="005C768F">
        <w:trPr>
          <w:trHeight w:val="405"/>
          <w:tblCellSpacing w:w="0" w:type="dxa"/>
        </w:trPr>
        <w:tc>
          <w:tcPr>
            <w:tcW w:w="1365" w:type="dxa"/>
            <w:shd w:val="clear" w:color="auto" w:fill="DDDDDD"/>
            <w:vAlign w:val="center"/>
            <w:hideMark/>
          </w:tcPr>
          <w:p w:rsidR="005C768F" w:rsidRPr="005C768F" w:rsidRDefault="005C768F" w:rsidP="005C768F">
            <w:r w:rsidRPr="005C768F">
              <w:t>Faks:</w:t>
            </w:r>
          </w:p>
        </w:tc>
        <w:tc>
          <w:tcPr>
            <w:tcW w:w="7695" w:type="dxa"/>
            <w:shd w:val="clear" w:color="auto" w:fill="DDDDDD"/>
            <w:vAlign w:val="center"/>
            <w:hideMark/>
          </w:tcPr>
          <w:p w:rsidR="005C768F" w:rsidRPr="005C768F" w:rsidRDefault="005C768F" w:rsidP="005C768F">
            <w:r w:rsidRPr="005C768F">
              <w:t>0 (346) 381 21 80</w:t>
            </w:r>
          </w:p>
        </w:tc>
        <w:tc>
          <w:tcPr>
            <w:tcW w:w="1350" w:type="dxa"/>
            <w:shd w:val="clear" w:color="auto" w:fill="DDDDDD"/>
            <w:vAlign w:val="center"/>
            <w:hideMark/>
          </w:tcPr>
          <w:p w:rsidR="005C768F" w:rsidRPr="005C768F" w:rsidRDefault="005C768F" w:rsidP="005C768F">
            <w:r w:rsidRPr="005C768F">
              <w:t>Faks:</w:t>
            </w:r>
          </w:p>
        </w:tc>
        <w:tc>
          <w:tcPr>
            <w:tcW w:w="6480" w:type="dxa"/>
            <w:shd w:val="clear" w:color="auto" w:fill="DDDDDD"/>
            <w:vAlign w:val="center"/>
            <w:hideMark/>
          </w:tcPr>
          <w:p w:rsidR="005C768F" w:rsidRPr="005C768F" w:rsidRDefault="005C768F" w:rsidP="005C768F">
            <w:r w:rsidRPr="005C768F">
              <w:t> </w:t>
            </w:r>
          </w:p>
        </w:tc>
      </w:tr>
    </w:tbl>
    <w:p w:rsidR="004353A1" w:rsidRDefault="004353A1"/>
    <w:sectPr w:rsidR="0043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42"/>
    <w:rsid w:val="004353A1"/>
    <w:rsid w:val="005C768F"/>
    <w:rsid w:val="009D3E9D"/>
    <w:rsid w:val="00FE7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019">
      <w:bodyDiv w:val="1"/>
      <w:marLeft w:val="0"/>
      <w:marRight w:val="0"/>
      <w:marTop w:val="0"/>
      <w:marBottom w:val="0"/>
      <w:divBdr>
        <w:top w:val="none" w:sz="0" w:space="0" w:color="auto"/>
        <w:left w:val="none" w:sz="0" w:space="0" w:color="auto"/>
        <w:bottom w:val="none" w:sz="0" w:space="0" w:color="auto"/>
        <w:right w:val="none" w:sz="0" w:space="0" w:color="auto"/>
      </w:divBdr>
      <w:divsChild>
        <w:div w:id="1864856557">
          <w:marLeft w:val="0"/>
          <w:marRight w:val="0"/>
          <w:marTop w:val="240"/>
          <w:marBottom w:val="0"/>
          <w:divBdr>
            <w:top w:val="none" w:sz="0" w:space="0" w:color="auto"/>
            <w:left w:val="none" w:sz="0" w:space="0" w:color="auto"/>
            <w:bottom w:val="none" w:sz="0" w:space="0" w:color="auto"/>
            <w:right w:val="none" w:sz="0" w:space="0" w:color="auto"/>
          </w:divBdr>
        </w:div>
        <w:div w:id="2076733072">
          <w:marLeft w:val="0"/>
          <w:marRight w:val="0"/>
          <w:marTop w:val="240"/>
          <w:marBottom w:val="0"/>
          <w:divBdr>
            <w:top w:val="none" w:sz="0" w:space="0" w:color="auto"/>
            <w:left w:val="none" w:sz="0" w:space="0" w:color="auto"/>
            <w:bottom w:val="none" w:sz="0" w:space="0" w:color="auto"/>
            <w:right w:val="none" w:sz="0" w:space="0" w:color="auto"/>
          </w:divBdr>
        </w:div>
        <w:div w:id="998771889">
          <w:marLeft w:val="0"/>
          <w:marRight w:val="0"/>
          <w:marTop w:val="240"/>
          <w:marBottom w:val="0"/>
          <w:divBdr>
            <w:top w:val="none" w:sz="0" w:space="0" w:color="auto"/>
            <w:left w:val="none" w:sz="0" w:space="0" w:color="auto"/>
            <w:bottom w:val="none" w:sz="0" w:space="0" w:color="auto"/>
            <w:right w:val="none" w:sz="0" w:space="0" w:color="auto"/>
          </w:divBdr>
        </w:div>
        <w:div w:id="1842043660">
          <w:marLeft w:val="0"/>
          <w:marRight w:val="0"/>
          <w:marTop w:val="240"/>
          <w:marBottom w:val="0"/>
          <w:divBdr>
            <w:top w:val="none" w:sz="0" w:space="0" w:color="auto"/>
            <w:left w:val="none" w:sz="0" w:space="0" w:color="auto"/>
            <w:bottom w:val="none" w:sz="0" w:space="0" w:color="auto"/>
            <w:right w:val="none" w:sz="0" w:space="0" w:color="auto"/>
          </w:divBdr>
        </w:div>
        <w:div w:id="2122676636">
          <w:marLeft w:val="0"/>
          <w:marRight w:val="0"/>
          <w:marTop w:val="240"/>
          <w:marBottom w:val="0"/>
          <w:divBdr>
            <w:top w:val="none" w:sz="0" w:space="0" w:color="auto"/>
            <w:left w:val="none" w:sz="0" w:space="0" w:color="auto"/>
            <w:bottom w:val="none" w:sz="0" w:space="0" w:color="auto"/>
            <w:right w:val="none" w:sz="0" w:space="0" w:color="auto"/>
          </w:divBdr>
        </w:div>
        <w:div w:id="256014778">
          <w:marLeft w:val="0"/>
          <w:marRight w:val="0"/>
          <w:marTop w:val="240"/>
          <w:marBottom w:val="0"/>
          <w:divBdr>
            <w:top w:val="none" w:sz="0" w:space="0" w:color="auto"/>
            <w:left w:val="none" w:sz="0" w:space="0" w:color="auto"/>
            <w:bottom w:val="none" w:sz="0" w:space="0" w:color="auto"/>
            <w:right w:val="none" w:sz="0" w:space="0" w:color="auto"/>
          </w:divBdr>
        </w:div>
        <w:div w:id="1976452015">
          <w:marLeft w:val="0"/>
          <w:marRight w:val="0"/>
          <w:marTop w:val="240"/>
          <w:marBottom w:val="0"/>
          <w:divBdr>
            <w:top w:val="none" w:sz="0" w:space="0" w:color="auto"/>
            <w:left w:val="none" w:sz="0" w:space="0" w:color="auto"/>
            <w:bottom w:val="none" w:sz="0" w:space="0" w:color="auto"/>
            <w:right w:val="none" w:sz="0" w:space="0" w:color="auto"/>
          </w:divBdr>
        </w:div>
        <w:div w:id="868757920">
          <w:marLeft w:val="0"/>
          <w:marRight w:val="0"/>
          <w:marTop w:val="240"/>
          <w:marBottom w:val="0"/>
          <w:divBdr>
            <w:top w:val="none" w:sz="0" w:space="0" w:color="auto"/>
            <w:left w:val="none" w:sz="0" w:space="0" w:color="auto"/>
            <w:bottom w:val="none" w:sz="0" w:space="0" w:color="auto"/>
            <w:right w:val="none" w:sz="0" w:space="0" w:color="auto"/>
          </w:divBdr>
        </w:div>
        <w:div w:id="1778057863">
          <w:marLeft w:val="0"/>
          <w:marRight w:val="0"/>
          <w:marTop w:val="240"/>
          <w:marBottom w:val="0"/>
          <w:divBdr>
            <w:top w:val="none" w:sz="0" w:space="0" w:color="auto"/>
            <w:left w:val="none" w:sz="0" w:space="0" w:color="auto"/>
            <w:bottom w:val="none" w:sz="0" w:space="0" w:color="auto"/>
            <w:right w:val="none" w:sz="0" w:space="0" w:color="auto"/>
          </w:divBdr>
        </w:div>
        <w:div w:id="42481473">
          <w:marLeft w:val="0"/>
          <w:marRight w:val="0"/>
          <w:marTop w:val="240"/>
          <w:marBottom w:val="0"/>
          <w:divBdr>
            <w:top w:val="none" w:sz="0" w:space="0" w:color="auto"/>
            <w:left w:val="none" w:sz="0" w:space="0" w:color="auto"/>
            <w:bottom w:val="none" w:sz="0" w:space="0" w:color="auto"/>
            <w:right w:val="none" w:sz="0" w:space="0" w:color="auto"/>
          </w:divBdr>
        </w:div>
        <w:div w:id="1553418106">
          <w:marLeft w:val="0"/>
          <w:marRight w:val="0"/>
          <w:marTop w:val="240"/>
          <w:marBottom w:val="0"/>
          <w:divBdr>
            <w:top w:val="none" w:sz="0" w:space="0" w:color="auto"/>
            <w:left w:val="none" w:sz="0" w:space="0" w:color="auto"/>
            <w:bottom w:val="none" w:sz="0" w:space="0" w:color="auto"/>
            <w:right w:val="none" w:sz="0" w:space="0" w:color="auto"/>
          </w:divBdr>
        </w:div>
        <w:div w:id="1092311048">
          <w:marLeft w:val="0"/>
          <w:marRight w:val="0"/>
          <w:marTop w:val="240"/>
          <w:marBottom w:val="0"/>
          <w:divBdr>
            <w:top w:val="none" w:sz="0" w:space="0" w:color="auto"/>
            <w:left w:val="none" w:sz="0" w:space="0" w:color="auto"/>
            <w:bottom w:val="none" w:sz="0" w:space="0" w:color="auto"/>
            <w:right w:val="none" w:sz="0" w:space="0" w:color="auto"/>
          </w:divBdr>
        </w:div>
        <w:div w:id="984970803">
          <w:marLeft w:val="0"/>
          <w:marRight w:val="0"/>
          <w:marTop w:val="240"/>
          <w:marBottom w:val="0"/>
          <w:divBdr>
            <w:top w:val="none" w:sz="0" w:space="0" w:color="auto"/>
            <w:left w:val="none" w:sz="0" w:space="0" w:color="auto"/>
            <w:bottom w:val="none" w:sz="0" w:space="0" w:color="auto"/>
            <w:right w:val="none" w:sz="0" w:space="0" w:color="auto"/>
          </w:divBdr>
        </w:div>
        <w:div w:id="651982579">
          <w:marLeft w:val="0"/>
          <w:marRight w:val="0"/>
          <w:marTop w:val="240"/>
          <w:marBottom w:val="0"/>
          <w:divBdr>
            <w:top w:val="none" w:sz="0" w:space="0" w:color="auto"/>
            <w:left w:val="none" w:sz="0" w:space="0" w:color="auto"/>
            <w:bottom w:val="none" w:sz="0" w:space="0" w:color="auto"/>
            <w:right w:val="none" w:sz="0" w:space="0" w:color="auto"/>
          </w:divBdr>
        </w:div>
        <w:div w:id="1688410574">
          <w:marLeft w:val="0"/>
          <w:marRight w:val="0"/>
          <w:marTop w:val="240"/>
          <w:marBottom w:val="0"/>
          <w:divBdr>
            <w:top w:val="none" w:sz="0" w:space="0" w:color="auto"/>
            <w:left w:val="none" w:sz="0" w:space="0" w:color="auto"/>
            <w:bottom w:val="none" w:sz="0" w:space="0" w:color="auto"/>
            <w:right w:val="none" w:sz="0" w:space="0" w:color="auto"/>
          </w:divBdr>
        </w:div>
        <w:div w:id="96144545">
          <w:marLeft w:val="0"/>
          <w:marRight w:val="0"/>
          <w:marTop w:val="240"/>
          <w:marBottom w:val="0"/>
          <w:divBdr>
            <w:top w:val="none" w:sz="0" w:space="0" w:color="auto"/>
            <w:left w:val="none" w:sz="0" w:space="0" w:color="auto"/>
            <w:bottom w:val="none" w:sz="0" w:space="0" w:color="auto"/>
            <w:right w:val="none" w:sz="0" w:space="0" w:color="auto"/>
          </w:divBdr>
        </w:div>
        <w:div w:id="248274848">
          <w:marLeft w:val="0"/>
          <w:marRight w:val="0"/>
          <w:marTop w:val="240"/>
          <w:marBottom w:val="0"/>
          <w:divBdr>
            <w:top w:val="none" w:sz="0" w:space="0" w:color="auto"/>
            <w:left w:val="none" w:sz="0" w:space="0" w:color="auto"/>
            <w:bottom w:val="none" w:sz="0" w:space="0" w:color="auto"/>
            <w:right w:val="none" w:sz="0" w:space="0" w:color="auto"/>
          </w:divBdr>
        </w:div>
        <w:div w:id="717512868">
          <w:marLeft w:val="0"/>
          <w:marRight w:val="0"/>
          <w:marTop w:val="240"/>
          <w:marBottom w:val="0"/>
          <w:divBdr>
            <w:top w:val="none" w:sz="0" w:space="0" w:color="auto"/>
            <w:left w:val="none" w:sz="0" w:space="0" w:color="auto"/>
            <w:bottom w:val="none" w:sz="0" w:space="0" w:color="auto"/>
            <w:right w:val="none" w:sz="0" w:space="0" w:color="auto"/>
          </w:divBdr>
        </w:div>
        <w:div w:id="302740433">
          <w:marLeft w:val="0"/>
          <w:marRight w:val="0"/>
          <w:marTop w:val="240"/>
          <w:marBottom w:val="0"/>
          <w:divBdr>
            <w:top w:val="none" w:sz="0" w:space="0" w:color="auto"/>
            <w:left w:val="none" w:sz="0" w:space="0" w:color="auto"/>
            <w:bottom w:val="none" w:sz="0" w:space="0" w:color="auto"/>
            <w:right w:val="none" w:sz="0" w:space="0" w:color="auto"/>
          </w:divBdr>
        </w:div>
        <w:div w:id="958030423">
          <w:marLeft w:val="0"/>
          <w:marRight w:val="0"/>
          <w:marTop w:val="240"/>
          <w:marBottom w:val="0"/>
          <w:divBdr>
            <w:top w:val="none" w:sz="0" w:space="0" w:color="auto"/>
            <w:left w:val="none" w:sz="0" w:space="0" w:color="auto"/>
            <w:bottom w:val="none" w:sz="0" w:space="0" w:color="auto"/>
            <w:right w:val="none" w:sz="0" w:space="0" w:color="auto"/>
          </w:divBdr>
        </w:div>
        <w:div w:id="1511261196">
          <w:marLeft w:val="0"/>
          <w:marRight w:val="0"/>
          <w:marTop w:val="240"/>
          <w:marBottom w:val="0"/>
          <w:divBdr>
            <w:top w:val="none" w:sz="0" w:space="0" w:color="auto"/>
            <w:left w:val="none" w:sz="0" w:space="0" w:color="auto"/>
            <w:bottom w:val="none" w:sz="0" w:space="0" w:color="auto"/>
            <w:right w:val="none" w:sz="0" w:space="0" w:color="auto"/>
          </w:divBdr>
        </w:div>
        <w:div w:id="1368413972">
          <w:marLeft w:val="0"/>
          <w:marRight w:val="0"/>
          <w:marTop w:val="240"/>
          <w:marBottom w:val="0"/>
          <w:divBdr>
            <w:top w:val="none" w:sz="0" w:space="0" w:color="auto"/>
            <w:left w:val="none" w:sz="0" w:space="0" w:color="auto"/>
            <w:bottom w:val="none" w:sz="0" w:space="0" w:color="auto"/>
            <w:right w:val="none" w:sz="0" w:space="0" w:color="auto"/>
          </w:divBdr>
        </w:div>
        <w:div w:id="946234353">
          <w:marLeft w:val="0"/>
          <w:marRight w:val="0"/>
          <w:marTop w:val="240"/>
          <w:marBottom w:val="0"/>
          <w:divBdr>
            <w:top w:val="none" w:sz="0" w:space="0" w:color="auto"/>
            <w:left w:val="none" w:sz="0" w:space="0" w:color="auto"/>
            <w:bottom w:val="none" w:sz="0" w:space="0" w:color="auto"/>
            <w:right w:val="none" w:sz="0" w:space="0" w:color="auto"/>
          </w:divBdr>
        </w:div>
        <w:div w:id="1207444958">
          <w:marLeft w:val="0"/>
          <w:marRight w:val="0"/>
          <w:marTop w:val="240"/>
          <w:marBottom w:val="0"/>
          <w:divBdr>
            <w:top w:val="none" w:sz="0" w:space="0" w:color="auto"/>
            <w:left w:val="none" w:sz="0" w:space="0" w:color="auto"/>
            <w:bottom w:val="none" w:sz="0" w:space="0" w:color="auto"/>
            <w:right w:val="none" w:sz="0" w:space="0" w:color="auto"/>
          </w:divBdr>
        </w:div>
        <w:div w:id="1515847722">
          <w:marLeft w:val="0"/>
          <w:marRight w:val="0"/>
          <w:marTop w:val="240"/>
          <w:marBottom w:val="0"/>
          <w:divBdr>
            <w:top w:val="none" w:sz="0" w:space="0" w:color="auto"/>
            <w:left w:val="none" w:sz="0" w:space="0" w:color="auto"/>
            <w:bottom w:val="none" w:sz="0" w:space="0" w:color="auto"/>
            <w:right w:val="none" w:sz="0" w:space="0" w:color="auto"/>
          </w:divBdr>
        </w:div>
        <w:div w:id="1301422242">
          <w:marLeft w:val="0"/>
          <w:marRight w:val="0"/>
          <w:marTop w:val="240"/>
          <w:marBottom w:val="0"/>
          <w:divBdr>
            <w:top w:val="none" w:sz="0" w:space="0" w:color="auto"/>
            <w:left w:val="none" w:sz="0" w:space="0" w:color="auto"/>
            <w:bottom w:val="none" w:sz="0" w:space="0" w:color="auto"/>
            <w:right w:val="none" w:sz="0" w:space="0" w:color="auto"/>
          </w:divBdr>
        </w:div>
        <w:div w:id="1701319420">
          <w:marLeft w:val="0"/>
          <w:marRight w:val="0"/>
          <w:marTop w:val="240"/>
          <w:marBottom w:val="0"/>
          <w:divBdr>
            <w:top w:val="none" w:sz="0" w:space="0" w:color="auto"/>
            <w:left w:val="none" w:sz="0" w:space="0" w:color="auto"/>
            <w:bottom w:val="none" w:sz="0" w:space="0" w:color="auto"/>
            <w:right w:val="none" w:sz="0" w:space="0" w:color="auto"/>
          </w:divBdr>
        </w:div>
        <w:div w:id="1215770537">
          <w:marLeft w:val="0"/>
          <w:marRight w:val="0"/>
          <w:marTop w:val="240"/>
          <w:marBottom w:val="0"/>
          <w:divBdr>
            <w:top w:val="none" w:sz="0" w:space="0" w:color="auto"/>
            <w:left w:val="none" w:sz="0" w:space="0" w:color="auto"/>
            <w:bottom w:val="none" w:sz="0" w:space="0" w:color="auto"/>
            <w:right w:val="none" w:sz="0" w:space="0" w:color="auto"/>
          </w:divBdr>
        </w:div>
        <w:div w:id="7215604">
          <w:marLeft w:val="0"/>
          <w:marRight w:val="0"/>
          <w:marTop w:val="240"/>
          <w:marBottom w:val="0"/>
          <w:divBdr>
            <w:top w:val="none" w:sz="0" w:space="0" w:color="auto"/>
            <w:left w:val="none" w:sz="0" w:space="0" w:color="auto"/>
            <w:bottom w:val="none" w:sz="0" w:space="0" w:color="auto"/>
            <w:right w:val="none" w:sz="0" w:space="0" w:color="auto"/>
          </w:divBdr>
        </w:div>
        <w:div w:id="676201651">
          <w:marLeft w:val="0"/>
          <w:marRight w:val="0"/>
          <w:marTop w:val="240"/>
          <w:marBottom w:val="0"/>
          <w:divBdr>
            <w:top w:val="none" w:sz="0" w:space="0" w:color="auto"/>
            <w:left w:val="none" w:sz="0" w:space="0" w:color="auto"/>
            <w:bottom w:val="none" w:sz="0" w:space="0" w:color="auto"/>
            <w:right w:val="none" w:sz="0" w:space="0" w:color="auto"/>
          </w:divBdr>
        </w:div>
        <w:div w:id="1454253254">
          <w:marLeft w:val="0"/>
          <w:marRight w:val="0"/>
          <w:marTop w:val="240"/>
          <w:marBottom w:val="0"/>
          <w:divBdr>
            <w:top w:val="none" w:sz="0" w:space="0" w:color="auto"/>
            <w:left w:val="none" w:sz="0" w:space="0" w:color="auto"/>
            <w:bottom w:val="none" w:sz="0" w:space="0" w:color="auto"/>
            <w:right w:val="none" w:sz="0" w:space="0" w:color="auto"/>
          </w:divBdr>
        </w:div>
        <w:div w:id="1662923004">
          <w:marLeft w:val="0"/>
          <w:marRight w:val="0"/>
          <w:marTop w:val="240"/>
          <w:marBottom w:val="0"/>
          <w:divBdr>
            <w:top w:val="none" w:sz="0" w:space="0" w:color="auto"/>
            <w:left w:val="none" w:sz="0" w:space="0" w:color="auto"/>
            <w:bottom w:val="none" w:sz="0" w:space="0" w:color="auto"/>
            <w:right w:val="none" w:sz="0" w:space="0" w:color="auto"/>
          </w:divBdr>
        </w:div>
        <w:div w:id="1510631408">
          <w:marLeft w:val="0"/>
          <w:marRight w:val="0"/>
          <w:marTop w:val="240"/>
          <w:marBottom w:val="0"/>
          <w:divBdr>
            <w:top w:val="none" w:sz="0" w:space="0" w:color="auto"/>
            <w:left w:val="none" w:sz="0" w:space="0" w:color="auto"/>
            <w:bottom w:val="none" w:sz="0" w:space="0" w:color="auto"/>
            <w:right w:val="none" w:sz="0" w:space="0" w:color="auto"/>
          </w:divBdr>
        </w:div>
        <w:div w:id="2147043050">
          <w:marLeft w:val="0"/>
          <w:marRight w:val="0"/>
          <w:marTop w:val="240"/>
          <w:marBottom w:val="0"/>
          <w:divBdr>
            <w:top w:val="none" w:sz="0" w:space="0" w:color="auto"/>
            <w:left w:val="none" w:sz="0" w:space="0" w:color="auto"/>
            <w:bottom w:val="none" w:sz="0" w:space="0" w:color="auto"/>
            <w:right w:val="none" w:sz="0" w:space="0" w:color="auto"/>
          </w:divBdr>
        </w:div>
        <w:div w:id="278491698">
          <w:marLeft w:val="0"/>
          <w:marRight w:val="0"/>
          <w:marTop w:val="240"/>
          <w:marBottom w:val="0"/>
          <w:divBdr>
            <w:top w:val="none" w:sz="0" w:space="0" w:color="auto"/>
            <w:left w:val="none" w:sz="0" w:space="0" w:color="auto"/>
            <w:bottom w:val="none" w:sz="0" w:space="0" w:color="auto"/>
            <w:right w:val="none" w:sz="0" w:space="0" w:color="auto"/>
          </w:divBdr>
        </w:div>
        <w:div w:id="262106119">
          <w:marLeft w:val="0"/>
          <w:marRight w:val="0"/>
          <w:marTop w:val="240"/>
          <w:marBottom w:val="0"/>
          <w:divBdr>
            <w:top w:val="none" w:sz="0" w:space="0" w:color="auto"/>
            <w:left w:val="none" w:sz="0" w:space="0" w:color="auto"/>
            <w:bottom w:val="none" w:sz="0" w:space="0" w:color="auto"/>
            <w:right w:val="none" w:sz="0" w:space="0" w:color="auto"/>
          </w:divBdr>
        </w:div>
        <w:div w:id="2084258466">
          <w:marLeft w:val="0"/>
          <w:marRight w:val="0"/>
          <w:marTop w:val="240"/>
          <w:marBottom w:val="0"/>
          <w:divBdr>
            <w:top w:val="none" w:sz="0" w:space="0" w:color="auto"/>
            <w:left w:val="none" w:sz="0" w:space="0" w:color="auto"/>
            <w:bottom w:val="none" w:sz="0" w:space="0" w:color="auto"/>
            <w:right w:val="none" w:sz="0" w:space="0" w:color="auto"/>
          </w:divBdr>
        </w:div>
        <w:div w:id="1586454546">
          <w:marLeft w:val="0"/>
          <w:marRight w:val="0"/>
          <w:marTop w:val="240"/>
          <w:marBottom w:val="0"/>
          <w:divBdr>
            <w:top w:val="none" w:sz="0" w:space="0" w:color="auto"/>
            <w:left w:val="none" w:sz="0" w:space="0" w:color="auto"/>
            <w:bottom w:val="none" w:sz="0" w:space="0" w:color="auto"/>
            <w:right w:val="none" w:sz="0" w:space="0" w:color="auto"/>
          </w:divBdr>
        </w:div>
        <w:div w:id="1233542185">
          <w:marLeft w:val="0"/>
          <w:marRight w:val="0"/>
          <w:marTop w:val="240"/>
          <w:marBottom w:val="0"/>
          <w:divBdr>
            <w:top w:val="none" w:sz="0" w:space="0" w:color="auto"/>
            <w:left w:val="none" w:sz="0" w:space="0" w:color="auto"/>
            <w:bottom w:val="none" w:sz="0" w:space="0" w:color="auto"/>
            <w:right w:val="none" w:sz="0" w:space="0" w:color="auto"/>
          </w:divBdr>
        </w:div>
        <w:div w:id="734934906">
          <w:marLeft w:val="0"/>
          <w:marRight w:val="0"/>
          <w:marTop w:val="240"/>
          <w:marBottom w:val="0"/>
          <w:divBdr>
            <w:top w:val="none" w:sz="0" w:space="0" w:color="auto"/>
            <w:left w:val="none" w:sz="0" w:space="0" w:color="auto"/>
            <w:bottom w:val="none" w:sz="0" w:space="0" w:color="auto"/>
            <w:right w:val="none" w:sz="0" w:space="0" w:color="auto"/>
          </w:divBdr>
        </w:div>
        <w:div w:id="1501123274">
          <w:marLeft w:val="0"/>
          <w:marRight w:val="0"/>
          <w:marTop w:val="240"/>
          <w:marBottom w:val="0"/>
          <w:divBdr>
            <w:top w:val="none" w:sz="0" w:space="0" w:color="auto"/>
            <w:left w:val="none" w:sz="0" w:space="0" w:color="auto"/>
            <w:bottom w:val="none" w:sz="0" w:space="0" w:color="auto"/>
            <w:right w:val="none" w:sz="0" w:space="0" w:color="auto"/>
          </w:divBdr>
        </w:div>
        <w:div w:id="934825634">
          <w:marLeft w:val="0"/>
          <w:marRight w:val="0"/>
          <w:marTop w:val="240"/>
          <w:marBottom w:val="0"/>
          <w:divBdr>
            <w:top w:val="none" w:sz="0" w:space="0" w:color="auto"/>
            <w:left w:val="none" w:sz="0" w:space="0" w:color="auto"/>
            <w:bottom w:val="none" w:sz="0" w:space="0" w:color="auto"/>
            <w:right w:val="none" w:sz="0" w:space="0" w:color="auto"/>
          </w:divBdr>
        </w:div>
        <w:div w:id="812331026">
          <w:marLeft w:val="0"/>
          <w:marRight w:val="0"/>
          <w:marTop w:val="240"/>
          <w:marBottom w:val="0"/>
          <w:divBdr>
            <w:top w:val="none" w:sz="0" w:space="0" w:color="auto"/>
            <w:left w:val="none" w:sz="0" w:space="0" w:color="auto"/>
            <w:bottom w:val="none" w:sz="0" w:space="0" w:color="auto"/>
            <w:right w:val="none" w:sz="0" w:space="0" w:color="auto"/>
          </w:divBdr>
        </w:div>
        <w:div w:id="1099837699">
          <w:marLeft w:val="0"/>
          <w:marRight w:val="0"/>
          <w:marTop w:val="240"/>
          <w:marBottom w:val="0"/>
          <w:divBdr>
            <w:top w:val="none" w:sz="0" w:space="0" w:color="auto"/>
            <w:left w:val="none" w:sz="0" w:space="0" w:color="auto"/>
            <w:bottom w:val="none" w:sz="0" w:space="0" w:color="auto"/>
            <w:right w:val="none" w:sz="0" w:space="0" w:color="auto"/>
          </w:divBdr>
        </w:div>
        <w:div w:id="1533032679">
          <w:marLeft w:val="0"/>
          <w:marRight w:val="0"/>
          <w:marTop w:val="240"/>
          <w:marBottom w:val="0"/>
          <w:divBdr>
            <w:top w:val="none" w:sz="0" w:space="0" w:color="auto"/>
            <w:left w:val="none" w:sz="0" w:space="0" w:color="auto"/>
            <w:bottom w:val="none" w:sz="0" w:space="0" w:color="auto"/>
            <w:right w:val="none" w:sz="0" w:space="0" w:color="auto"/>
          </w:divBdr>
        </w:div>
        <w:div w:id="493569720">
          <w:marLeft w:val="0"/>
          <w:marRight w:val="0"/>
          <w:marTop w:val="240"/>
          <w:marBottom w:val="0"/>
          <w:divBdr>
            <w:top w:val="none" w:sz="0" w:space="0" w:color="auto"/>
            <w:left w:val="none" w:sz="0" w:space="0" w:color="auto"/>
            <w:bottom w:val="none" w:sz="0" w:space="0" w:color="auto"/>
            <w:right w:val="none" w:sz="0" w:space="0" w:color="auto"/>
          </w:divBdr>
        </w:div>
        <w:div w:id="278294537">
          <w:marLeft w:val="0"/>
          <w:marRight w:val="0"/>
          <w:marTop w:val="240"/>
          <w:marBottom w:val="0"/>
          <w:divBdr>
            <w:top w:val="none" w:sz="0" w:space="0" w:color="auto"/>
            <w:left w:val="none" w:sz="0" w:space="0" w:color="auto"/>
            <w:bottom w:val="none" w:sz="0" w:space="0" w:color="auto"/>
            <w:right w:val="none" w:sz="0" w:space="0" w:color="auto"/>
          </w:divBdr>
        </w:div>
        <w:div w:id="1025863681">
          <w:marLeft w:val="0"/>
          <w:marRight w:val="0"/>
          <w:marTop w:val="240"/>
          <w:marBottom w:val="0"/>
          <w:divBdr>
            <w:top w:val="none" w:sz="0" w:space="0" w:color="auto"/>
            <w:left w:val="none" w:sz="0" w:space="0" w:color="auto"/>
            <w:bottom w:val="none" w:sz="0" w:space="0" w:color="auto"/>
            <w:right w:val="none" w:sz="0" w:space="0" w:color="auto"/>
          </w:divBdr>
        </w:div>
        <w:div w:id="1870679069">
          <w:marLeft w:val="0"/>
          <w:marRight w:val="0"/>
          <w:marTop w:val="240"/>
          <w:marBottom w:val="0"/>
          <w:divBdr>
            <w:top w:val="none" w:sz="0" w:space="0" w:color="auto"/>
            <w:left w:val="none" w:sz="0" w:space="0" w:color="auto"/>
            <w:bottom w:val="none" w:sz="0" w:space="0" w:color="auto"/>
            <w:right w:val="none" w:sz="0" w:space="0" w:color="auto"/>
          </w:divBdr>
        </w:div>
        <w:div w:id="156117593">
          <w:marLeft w:val="0"/>
          <w:marRight w:val="0"/>
          <w:marTop w:val="240"/>
          <w:marBottom w:val="0"/>
          <w:divBdr>
            <w:top w:val="none" w:sz="0" w:space="0" w:color="auto"/>
            <w:left w:val="none" w:sz="0" w:space="0" w:color="auto"/>
            <w:bottom w:val="none" w:sz="0" w:space="0" w:color="auto"/>
            <w:right w:val="none" w:sz="0" w:space="0" w:color="auto"/>
          </w:divBdr>
        </w:div>
        <w:div w:id="762528906">
          <w:marLeft w:val="0"/>
          <w:marRight w:val="0"/>
          <w:marTop w:val="240"/>
          <w:marBottom w:val="0"/>
          <w:divBdr>
            <w:top w:val="none" w:sz="0" w:space="0" w:color="auto"/>
            <w:left w:val="none" w:sz="0" w:space="0" w:color="auto"/>
            <w:bottom w:val="none" w:sz="0" w:space="0" w:color="auto"/>
            <w:right w:val="none" w:sz="0" w:space="0" w:color="auto"/>
          </w:divBdr>
        </w:div>
        <w:div w:id="93015885">
          <w:marLeft w:val="0"/>
          <w:marRight w:val="0"/>
          <w:marTop w:val="240"/>
          <w:marBottom w:val="0"/>
          <w:divBdr>
            <w:top w:val="none" w:sz="0" w:space="0" w:color="auto"/>
            <w:left w:val="none" w:sz="0" w:space="0" w:color="auto"/>
            <w:bottom w:val="none" w:sz="0" w:space="0" w:color="auto"/>
            <w:right w:val="none" w:sz="0" w:space="0" w:color="auto"/>
          </w:divBdr>
        </w:div>
        <w:div w:id="1360351930">
          <w:marLeft w:val="0"/>
          <w:marRight w:val="0"/>
          <w:marTop w:val="240"/>
          <w:marBottom w:val="0"/>
          <w:divBdr>
            <w:top w:val="none" w:sz="0" w:space="0" w:color="auto"/>
            <w:left w:val="none" w:sz="0" w:space="0" w:color="auto"/>
            <w:bottom w:val="none" w:sz="0" w:space="0" w:color="auto"/>
            <w:right w:val="none" w:sz="0" w:space="0" w:color="auto"/>
          </w:divBdr>
        </w:div>
        <w:div w:id="1337725751">
          <w:marLeft w:val="0"/>
          <w:marRight w:val="0"/>
          <w:marTop w:val="240"/>
          <w:marBottom w:val="0"/>
          <w:divBdr>
            <w:top w:val="none" w:sz="0" w:space="0" w:color="auto"/>
            <w:left w:val="none" w:sz="0" w:space="0" w:color="auto"/>
            <w:bottom w:val="none" w:sz="0" w:space="0" w:color="auto"/>
            <w:right w:val="none" w:sz="0" w:space="0" w:color="auto"/>
          </w:divBdr>
        </w:div>
        <w:div w:id="1098260472">
          <w:marLeft w:val="0"/>
          <w:marRight w:val="0"/>
          <w:marTop w:val="240"/>
          <w:marBottom w:val="0"/>
          <w:divBdr>
            <w:top w:val="none" w:sz="0" w:space="0" w:color="auto"/>
            <w:left w:val="none" w:sz="0" w:space="0" w:color="auto"/>
            <w:bottom w:val="none" w:sz="0" w:space="0" w:color="auto"/>
            <w:right w:val="none" w:sz="0" w:space="0" w:color="auto"/>
          </w:divBdr>
        </w:div>
        <w:div w:id="189300348">
          <w:marLeft w:val="0"/>
          <w:marRight w:val="0"/>
          <w:marTop w:val="240"/>
          <w:marBottom w:val="0"/>
          <w:divBdr>
            <w:top w:val="none" w:sz="0" w:space="0" w:color="auto"/>
            <w:left w:val="none" w:sz="0" w:space="0" w:color="auto"/>
            <w:bottom w:val="none" w:sz="0" w:space="0" w:color="auto"/>
            <w:right w:val="none" w:sz="0" w:space="0" w:color="auto"/>
          </w:divBdr>
        </w:div>
        <w:div w:id="449319390">
          <w:marLeft w:val="0"/>
          <w:marRight w:val="0"/>
          <w:marTop w:val="240"/>
          <w:marBottom w:val="0"/>
          <w:divBdr>
            <w:top w:val="none" w:sz="0" w:space="0" w:color="auto"/>
            <w:left w:val="none" w:sz="0" w:space="0" w:color="auto"/>
            <w:bottom w:val="none" w:sz="0" w:space="0" w:color="auto"/>
            <w:right w:val="none" w:sz="0" w:space="0" w:color="auto"/>
          </w:divBdr>
        </w:div>
        <w:div w:id="2034914675">
          <w:marLeft w:val="0"/>
          <w:marRight w:val="0"/>
          <w:marTop w:val="240"/>
          <w:marBottom w:val="0"/>
          <w:divBdr>
            <w:top w:val="none" w:sz="0" w:space="0" w:color="auto"/>
            <w:left w:val="none" w:sz="0" w:space="0" w:color="auto"/>
            <w:bottom w:val="none" w:sz="0" w:space="0" w:color="auto"/>
            <w:right w:val="none" w:sz="0" w:space="0" w:color="auto"/>
          </w:divBdr>
        </w:div>
        <w:div w:id="1171992734">
          <w:marLeft w:val="0"/>
          <w:marRight w:val="0"/>
          <w:marTop w:val="240"/>
          <w:marBottom w:val="0"/>
          <w:divBdr>
            <w:top w:val="none" w:sz="0" w:space="0" w:color="auto"/>
            <w:left w:val="none" w:sz="0" w:space="0" w:color="auto"/>
            <w:bottom w:val="none" w:sz="0" w:space="0" w:color="auto"/>
            <w:right w:val="none" w:sz="0" w:space="0" w:color="auto"/>
          </w:divBdr>
        </w:div>
        <w:div w:id="1120027500">
          <w:marLeft w:val="0"/>
          <w:marRight w:val="0"/>
          <w:marTop w:val="240"/>
          <w:marBottom w:val="0"/>
          <w:divBdr>
            <w:top w:val="none" w:sz="0" w:space="0" w:color="auto"/>
            <w:left w:val="none" w:sz="0" w:space="0" w:color="auto"/>
            <w:bottom w:val="none" w:sz="0" w:space="0" w:color="auto"/>
            <w:right w:val="none" w:sz="0" w:space="0" w:color="auto"/>
          </w:divBdr>
        </w:div>
        <w:div w:id="691079604">
          <w:marLeft w:val="0"/>
          <w:marRight w:val="0"/>
          <w:marTop w:val="240"/>
          <w:marBottom w:val="0"/>
          <w:divBdr>
            <w:top w:val="none" w:sz="0" w:space="0" w:color="auto"/>
            <w:left w:val="none" w:sz="0" w:space="0" w:color="auto"/>
            <w:bottom w:val="none" w:sz="0" w:space="0" w:color="auto"/>
            <w:right w:val="none" w:sz="0" w:space="0" w:color="auto"/>
          </w:divBdr>
        </w:div>
        <w:div w:id="1150102218">
          <w:marLeft w:val="0"/>
          <w:marRight w:val="0"/>
          <w:marTop w:val="240"/>
          <w:marBottom w:val="0"/>
          <w:divBdr>
            <w:top w:val="none" w:sz="0" w:space="0" w:color="auto"/>
            <w:left w:val="none" w:sz="0" w:space="0" w:color="auto"/>
            <w:bottom w:val="none" w:sz="0" w:space="0" w:color="auto"/>
            <w:right w:val="none" w:sz="0" w:space="0" w:color="auto"/>
          </w:divBdr>
        </w:div>
        <w:div w:id="483200061">
          <w:marLeft w:val="0"/>
          <w:marRight w:val="0"/>
          <w:marTop w:val="240"/>
          <w:marBottom w:val="0"/>
          <w:divBdr>
            <w:top w:val="none" w:sz="0" w:space="0" w:color="auto"/>
            <w:left w:val="none" w:sz="0" w:space="0" w:color="auto"/>
            <w:bottom w:val="none" w:sz="0" w:space="0" w:color="auto"/>
            <w:right w:val="none" w:sz="0" w:space="0" w:color="auto"/>
          </w:divBdr>
        </w:div>
        <w:div w:id="408960907">
          <w:marLeft w:val="0"/>
          <w:marRight w:val="0"/>
          <w:marTop w:val="240"/>
          <w:marBottom w:val="0"/>
          <w:divBdr>
            <w:top w:val="none" w:sz="0" w:space="0" w:color="auto"/>
            <w:left w:val="none" w:sz="0" w:space="0" w:color="auto"/>
            <w:bottom w:val="none" w:sz="0" w:space="0" w:color="auto"/>
            <w:right w:val="none" w:sz="0" w:space="0" w:color="auto"/>
          </w:divBdr>
        </w:div>
        <w:div w:id="1386611218">
          <w:marLeft w:val="0"/>
          <w:marRight w:val="0"/>
          <w:marTop w:val="240"/>
          <w:marBottom w:val="0"/>
          <w:divBdr>
            <w:top w:val="none" w:sz="0" w:space="0" w:color="auto"/>
            <w:left w:val="none" w:sz="0" w:space="0" w:color="auto"/>
            <w:bottom w:val="none" w:sz="0" w:space="0" w:color="auto"/>
            <w:right w:val="none" w:sz="0" w:space="0" w:color="auto"/>
          </w:divBdr>
        </w:div>
        <w:div w:id="1956478353">
          <w:marLeft w:val="0"/>
          <w:marRight w:val="0"/>
          <w:marTop w:val="240"/>
          <w:marBottom w:val="0"/>
          <w:divBdr>
            <w:top w:val="none" w:sz="0" w:space="0" w:color="auto"/>
            <w:left w:val="none" w:sz="0" w:space="0" w:color="auto"/>
            <w:bottom w:val="none" w:sz="0" w:space="0" w:color="auto"/>
            <w:right w:val="none" w:sz="0" w:space="0" w:color="auto"/>
          </w:divBdr>
        </w:div>
        <w:div w:id="1214537544">
          <w:marLeft w:val="0"/>
          <w:marRight w:val="0"/>
          <w:marTop w:val="240"/>
          <w:marBottom w:val="0"/>
          <w:divBdr>
            <w:top w:val="none" w:sz="0" w:space="0" w:color="auto"/>
            <w:left w:val="none" w:sz="0" w:space="0" w:color="auto"/>
            <w:bottom w:val="none" w:sz="0" w:space="0" w:color="auto"/>
            <w:right w:val="none" w:sz="0" w:space="0" w:color="auto"/>
          </w:divBdr>
        </w:div>
        <w:div w:id="2112120285">
          <w:marLeft w:val="0"/>
          <w:marRight w:val="0"/>
          <w:marTop w:val="240"/>
          <w:marBottom w:val="0"/>
          <w:divBdr>
            <w:top w:val="none" w:sz="0" w:space="0" w:color="auto"/>
            <w:left w:val="none" w:sz="0" w:space="0" w:color="auto"/>
            <w:bottom w:val="none" w:sz="0" w:space="0" w:color="auto"/>
            <w:right w:val="none" w:sz="0" w:space="0" w:color="auto"/>
          </w:divBdr>
        </w:div>
        <w:div w:id="128212347">
          <w:marLeft w:val="0"/>
          <w:marRight w:val="0"/>
          <w:marTop w:val="240"/>
          <w:marBottom w:val="0"/>
          <w:divBdr>
            <w:top w:val="none" w:sz="0" w:space="0" w:color="auto"/>
            <w:left w:val="none" w:sz="0" w:space="0" w:color="auto"/>
            <w:bottom w:val="none" w:sz="0" w:space="0" w:color="auto"/>
            <w:right w:val="none" w:sz="0" w:space="0" w:color="auto"/>
          </w:divBdr>
        </w:div>
        <w:div w:id="1280533565">
          <w:marLeft w:val="0"/>
          <w:marRight w:val="0"/>
          <w:marTop w:val="240"/>
          <w:marBottom w:val="0"/>
          <w:divBdr>
            <w:top w:val="none" w:sz="0" w:space="0" w:color="auto"/>
            <w:left w:val="none" w:sz="0" w:space="0" w:color="auto"/>
            <w:bottom w:val="none" w:sz="0" w:space="0" w:color="auto"/>
            <w:right w:val="none" w:sz="0" w:space="0" w:color="auto"/>
          </w:divBdr>
        </w:div>
        <w:div w:id="467170687">
          <w:marLeft w:val="0"/>
          <w:marRight w:val="0"/>
          <w:marTop w:val="240"/>
          <w:marBottom w:val="0"/>
          <w:divBdr>
            <w:top w:val="none" w:sz="0" w:space="0" w:color="auto"/>
            <w:left w:val="none" w:sz="0" w:space="0" w:color="auto"/>
            <w:bottom w:val="none" w:sz="0" w:space="0" w:color="auto"/>
            <w:right w:val="none" w:sz="0" w:space="0" w:color="auto"/>
          </w:divBdr>
        </w:div>
        <w:div w:id="1179587393">
          <w:marLeft w:val="0"/>
          <w:marRight w:val="0"/>
          <w:marTop w:val="240"/>
          <w:marBottom w:val="0"/>
          <w:divBdr>
            <w:top w:val="none" w:sz="0" w:space="0" w:color="auto"/>
            <w:left w:val="none" w:sz="0" w:space="0" w:color="auto"/>
            <w:bottom w:val="none" w:sz="0" w:space="0" w:color="auto"/>
            <w:right w:val="none" w:sz="0" w:space="0" w:color="auto"/>
          </w:divBdr>
        </w:div>
        <w:div w:id="570580118">
          <w:marLeft w:val="0"/>
          <w:marRight w:val="0"/>
          <w:marTop w:val="240"/>
          <w:marBottom w:val="0"/>
          <w:divBdr>
            <w:top w:val="none" w:sz="0" w:space="0" w:color="auto"/>
            <w:left w:val="none" w:sz="0" w:space="0" w:color="auto"/>
            <w:bottom w:val="none" w:sz="0" w:space="0" w:color="auto"/>
            <w:right w:val="none" w:sz="0" w:space="0" w:color="auto"/>
          </w:divBdr>
        </w:div>
        <w:div w:id="2036998518">
          <w:marLeft w:val="0"/>
          <w:marRight w:val="0"/>
          <w:marTop w:val="240"/>
          <w:marBottom w:val="0"/>
          <w:divBdr>
            <w:top w:val="none" w:sz="0" w:space="0" w:color="auto"/>
            <w:left w:val="none" w:sz="0" w:space="0" w:color="auto"/>
            <w:bottom w:val="none" w:sz="0" w:space="0" w:color="auto"/>
            <w:right w:val="none" w:sz="0" w:space="0" w:color="auto"/>
          </w:divBdr>
        </w:div>
        <w:div w:id="979960355">
          <w:marLeft w:val="0"/>
          <w:marRight w:val="0"/>
          <w:marTop w:val="240"/>
          <w:marBottom w:val="0"/>
          <w:divBdr>
            <w:top w:val="none" w:sz="0" w:space="0" w:color="auto"/>
            <w:left w:val="none" w:sz="0" w:space="0" w:color="auto"/>
            <w:bottom w:val="none" w:sz="0" w:space="0" w:color="auto"/>
            <w:right w:val="none" w:sz="0" w:space="0" w:color="auto"/>
          </w:divBdr>
        </w:div>
        <w:div w:id="1917740503">
          <w:marLeft w:val="0"/>
          <w:marRight w:val="0"/>
          <w:marTop w:val="240"/>
          <w:marBottom w:val="0"/>
          <w:divBdr>
            <w:top w:val="none" w:sz="0" w:space="0" w:color="auto"/>
            <w:left w:val="none" w:sz="0" w:space="0" w:color="auto"/>
            <w:bottom w:val="none" w:sz="0" w:space="0" w:color="auto"/>
            <w:right w:val="none" w:sz="0" w:space="0" w:color="auto"/>
          </w:divBdr>
        </w:div>
        <w:div w:id="107553082">
          <w:marLeft w:val="0"/>
          <w:marRight w:val="0"/>
          <w:marTop w:val="240"/>
          <w:marBottom w:val="0"/>
          <w:divBdr>
            <w:top w:val="none" w:sz="0" w:space="0" w:color="auto"/>
            <w:left w:val="none" w:sz="0" w:space="0" w:color="auto"/>
            <w:bottom w:val="none" w:sz="0" w:space="0" w:color="auto"/>
            <w:right w:val="none" w:sz="0" w:space="0" w:color="auto"/>
          </w:divBdr>
        </w:div>
        <w:div w:id="874385113">
          <w:marLeft w:val="0"/>
          <w:marRight w:val="0"/>
          <w:marTop w:val="240"/>
          <w:marBottom w:val="0"/>
          <w:divBdr>
            <w:top w:val="none" w:sz="0" w:space="0" w:color="auto"/>
            <w:left w:val="none" w:sz="0" w:space="0" w:color="auto"/>
            <w:bottom w:val="none" w:sz="0" w:space="0" w:color="auto"/>
            <w:right w:val="none" w:sz="0" w:space="0" w:color="auto"/>
          </w:divBdr>
        </w:div>
        <w:div w:id="440298920">
          <w:marLeft w:val="0"/>
          <w:marRight w:val="0"/>
          <w:marTop w:val="240"/>
          <w:marBottom w:val="0"/>
          <w:divBdr>
            <w:top w:val="none" w:sz="0" w:space="0" w:color="auto"/>
            <w:left w:val="none" w:sz="0" w:space="0" w:color="auto"/>
            <w:bottom w:val="none" w:sz="0" w:space="0" w:color="auto"/>
            <w:right w:val="none" w:sz="0" w:space="0" w:color="auto"/>
          </w:divBdr>
        </w:div>
        <w:div w:id="1797482521">
          <w:marLeft w:val="0"/>
          <w:marRight w:val="0"/>
          <w:marTop w:val="240"/>
          <w:marBottom w:val="0"/>
          <w:divBdr>
            <w:top w:val="none" w:sz="0" w:space="0" w:color="auto"/>
            <w:left w:val="none" w:sz="0" w:space="0" w:color="auto"/>
            <w:bottom w:val="none" w:sz="0" w:space="0" w:color="auto"/>
            <w:right w:val="none" w:sz="0" w:space="0" w:color="auto"/>
          </w:divBdr>
        </w:div>
        <w:div w:id="586615214">
          <w:marLeft w:val="0"/>
          <w:marRight w:val="0"/>
          <w:marTop w:val="240"/>
          <w:marBottom w:val="0"/>
          <w:divBdr>
            <w:top w:val="none" w:sz="0" w:space="0" w:color="auto"/>
            <w:left w:val="none" w:sz="0" w:space="0" w:color="auto"/>
            <w:bottom w:val="none" w:sz="0" w:space="0" w:color="auto"/>
            <w:right w:val="none" w:sz="0" w:space="0" w:color="auto"/>
          </w:divBdr>
        </w:div>
        <w:div w:id="1589843669">
          <w:marLeft w:val="0"/>
          <w:marRight w:val="0"/>
          <w:marTop w:val="240"/>
          <w:marBottom w:val="0"/>
          <w:divBdr>
            <w:top w:val="none" w:sz="0" w:space="0" w:color="auto"/>
            <w:left w:val="none" w:sz="0" w:space="0" w:color="auto"/>
            <w:bottom w:val="none" w:sz="0" w:space="0" w:color="auto"/>
            <w:right w:val="none" w:sz="0" w:space="0" w:color="auto"/>
          </w:divBdr>
        </w:div>
        <w:div w:id="1793284757">
          <w:marLeft w:val="0"/>
          <w:marRight w:val="0"/>
          <w:marTop w:val="240"/>
          <w:marBottom w:val="0"/>
          <w:divBdr>
            <w:top w:val="none" w:sz="0" w:space="0" w:color="auto"/>
            <w:left w:val="none" w:sz="0" w:space="0" w:color="auto"/>
            <w:bottom w:val="none" w:sz="0" w:space="0" w:color="auto"/>
            <w:right w:val="none" w:sz="0" w:space="0" w:color="auto"/>
          </w:divBdr>
        </w:div>
        <w:div w:id="607351230">
          <w:marLeft w:val="0"/>
          <w:marRight w:val="0"/>
          <w:marTop w:val="240"/>
          <w:marBottom w:val="0"/>
          <w:divBdr>
            <w:top w:val="none" w:sz="0" w:space="0" w:color="auto"/>
            <w:left w:val="none" w:sz="0" w:space="0" w:color="auto"/>
            <w:bottom w:val="none" w:sz="0" w:space="0" w:color="auto"/>
            <w:right w:val="none" w:sz="0" w:space="0" w:color="auto"/>
          </w:divBdr>
        </w:div>
        <w:div w:id="916130727">
          <w:marLeft w:val="0"/>
          <w:marRight w:val="0"/>
          <w:marTop w:val="240"/>
          <w:marBottom w:val="0"/>
          <w:divBdr>
            <w:top w:val="none" w:sz="0" w:space="0" w:color="auto"/>
            <w:left w:val="none" w:sz="0" w:space="0" w:color="auto"/>
            <w:bottom w:val="none" w:sz="0" w:space="0" w:color="auto"/>
            <w:right w:val="none" w:sz="0" w:space="0" w:color="auto"/>
          </w:divBdr>
        </w:div>
        <w:div w:id="602962254">
          <w:marLeft w:val="0"/>
          <w:marRight w:val="0"/>
          <w:marTop w:val="240"/>
          <w:marBottom w:val="0"/>
          <w:divBdr>
            <w:top w:val="none" w:sz="0" w:space="0" w:color="auto"/>
            <w:left w:val="none" w:sz="0" w:space="0" w:color="auto"/>
            <w:bottom w:val="none" w:sz="0" w:space="0" w:color="auto"/>
            <w:right w:val="none" w:sz="0" w:space="0" w:color="auto"/>
          </w:divBdr>
        </w:div>
        <w:div w:id="1469660759">
          <w:marLeft w:val="0"/>
          <w:marRight w:val="0"/>
          <w:marTop w:val="240"/>
          <w:marBottom w:val="0"/>
          <w:divBdr>
            <w:top w:val="none" w:sz="0" w:space="0" w:color="auto"/>
            <w:left w:val="none" w:sz="0" w:space="0" w:color="auto"/>
            <w:bottom w:val="none" w:sz="0" w:space="0" w:color="auto"/>
            <w:right w:val="none" w:sz="0" w:space="0" w:color="auto"/>
          </w:divBdr>
        </w:div>
        <w:div w:id="505052033">
          <w:marLeft w:val="0"/>
          <w:marRight w:val="0"/>
          <w:marTop w:val="240"/>
          <w:marBottom w:val="0"/>
          <w:divBdr>
            <w:top w:val="none" w:sz="0" w:space="0" w:color="auto"/>
            <w:left w:val="none" w:sz="0" w:space="0" w:color="auto"/>
            <w:bottom w:val="none" w:sz="0" w:space="0" w:color="auto"/>
            <w:right w:val="none" w:sz="0" w:space="0" w:color="auto"/>
          </w:divBdr>
        </w:div>
        <w:div w:id="931548018">
          <w:marLeft w:val="0"/>
          <w:marRight w:val="0"/>
          <w:marTop w:val="240"/>
          <w:marBottom w:val="0"/>
          <w:divBdr>
            <w:top w:val="none" w:sz="0" w:space="0" w:color="auto"/>
            <w:left w:val="none" w:sz="0" w:space="0" w:color="auto"/>
            <w:bottom w:val="none" w:sz="0" w:space="0" w:color="auto"/>
            <w:right w:val="none" w:sz="0" w:space="0" w:color="auto"/>
          </w:divBdr>
        </w:div>
        <w:div w:id="1706250888">
          <w:marLeft w:val="0"/>
          <w:marRight w:val="0"/>
          <w:marTop w:val="240"/>
          <w:marBottom w:val="0"/>
          <w:divBdr>
            <w:top w:val="none" w:sz="0" w:space="0" w:color="auto"/>
            <w:left w:val="none" w:sz="0" w:space="0" w:color="auto"/>
            <w:bottom w:val="none" w:sz="0" w:space="0" w:color="auto"/>
            <w:right w:val="none" w:sz="0" w:space="0" w:color="auto"/>
          </w:divBdr>
        </w:div>
        <w:div w:id="1446657443">
          <w:marLeft w:val="0"/>
          <w:marRight w:val="0"/>
          <w:marTop w:val="240"/>
          <w:marBottom w:val="0"/>
          <w:divBdr>
            <w:top w:val="none" w:sz="0" w:space="0" w:color="auto"/>
            <w:left w:val="none" w:sz="0" w:space="0" w:color="auto"/>
            <w:bottom w:val="none" w:sz="0" w:space="0" w:color="auto"/>
            <w:right w:val="none" w:sz="0" w:space="0" w:color="auto"/>
          </w:divBdr>
        </w:div>
        <w:div w:id="1037000991">
          <w:marLeft w:val="0"/>
          <w:marRight w:val="0"/>
          <w:marTop w:val="240"/>
          <w:marBottom w:val="0"/>
          <w:divBdr>
            <w:top w:val="none" w:sz="0" w:space="0" w:color="auto"/>
            <w:left w:val="none" w:sz="0" w:space="0" w:color="auto"/>
            <w:bottom w:val="none" w:sz="0" w:space="0" w:color="auto"/>
            <w:right w:val="none" w:sz="0" w:space="0" w:color="auto"/>
          </w:divBdr>
        </w:div>
        <w:div w:id="2097750798">
          <w:marLeft w:val="0"/>
          <w:marRight w:val="0"/>
          <w:marTop w:val="240"/>
          <w:marBottom w:val="0"/>
          <w:divBdr>
            <w:top w:val="none" w:sz="0" w:space="0" w:color="auto"/>
            <w:left w:val="none" w:sz="0" w:space="0" w:color="auto"/>
            <w:bottom w:val="none" w:sz="0" w:space="0" w:color="auto"/>
            <w:right w:val="none" w:sz="0" w:space="0" w:color="auto"/>
          </w:divBdr>
        </w:div>
        <w:div w:id="1408838876">
          <w:marLeft w:val="0"/>
          <w:marRight w:val="0"/>
          <w:marTop w:val="240"/>
          <w:marBottom w:val="0"/>
          <w:divBdr>
            <w:top w:val="none" w:sz="0" w:space="0" w:color="auto"/>
            <w:left w:val="none" w:sz="0" w:space="0" w:color="auto"/>
            <w:bottom w:val="none" w:sz="0" w:space="0" w:color="auto"/>
            <w:right w:val="none" w:sz="0" w:space="0" w:color="auto"/>
          </w:divBdr>
        </w:div>
        <w:div w:id="2128039636">
          <w:marLeft w:val="0"/>
          <w:marRight w:val="0"/>
          <w:marTop w:val="240"/>
          <w:marBottom w:val="0"/>
          <w:divBdr>
            <w:top w:val="none" w:sz="0" w:space="0" w:color="auto"/>
            <w:left w:val="none" w:sz="0" w:space="0" w:color="auto"/>
            <w:bottom w:val="none" w:sz="0" w:space="0" w:color="auto"/>
            <w:right w:val="none" w:sz="0" w:space="0" w:color="auto"/>
          </w:divBdr>
        </w:div>
        <w:div w:id="1105735018">
          <w:marLeft w:val="0"/>
          <w:marRight w:val="0"/>
          <w:marTop w:val="240"/>
          <w:marBottom w:val="0"/>
          <w:divBdr>
            <w:top w:val="none" w:sz="0" w:space="0" w:color="auto"/>
            <w:left w:val="none" w:sz="0" w:space="0" w:color="auto"/>
            <w:bottom w:val="none" w:sz="0" w:space="0" w:color="auto"/>
            <w:right w:val="none" w:sz="0" w:space="0" w:color="auto"/>
          </w:divBdr>
        </w:div>
        <w:div w:id="1074351131">
          <w:marLeft w:val="0"/>
          <w:marRight w:val="0"/>
          <w:marTop w:val="240"/>
          <w:marBottom w:val="0"/>
          <w:divBdr>
            <w:top w:val="none" w:sz="0" w:space="0" w:color="auto"/>
            <w:left w:val="none" w:sz="0" w:space="0" w:color="auto"/>
            <w:bottom w:val="none" w:sz="0" w:space="0" w:color="auto"/>
            <w:right w:val="none" w:sz="0" w:space="0" w:color="auto"/>
          </w:divBdr>
        </w:div>
        <w:div w:id="1045566794">
          <w:marLeft w:val="0"/>
          <w:marRight w:val="0"/>
          <w:marTop w:val="240"/>
          <w:marBottom w:val="0"/>
          <w:divBdr>
            <w:top w:val="none" w:sz="0" w:space="0" w:color="auto"/>
            <w:left w:val="none" w:sz="0" w:space="0" w:color="auto"/>
            <w:bottom w:val="none" w:sz="0" w:space="0" w:color="auto"/>
            <w:right w:val="none" w:sz="0" w:space="0" w:color="auto"/>
          </w:divBdr>
        </w:div>
        <w:div w:id="947082920">
          <w:marLeft w:val="0"/>
          <w:marRight w:val="0"/>
          <w:marTop w:val="240"/>
          <w:marBottom w:val="0"/>
          <w:divBdr>
            <w:top w:val="none" w:sz="0" w:space="0" w:color="auto"/>
            <w:left w:val="none" w:sz="0" w:space="0" w:color="auto"/>
            <w:bottom w:val="none" w:sz="0" w:space="0" w:color="auto"/>
            <w:right w:val="none" w:sz="0" w:space="0" w:color="auto"/>
          </w:divBdr>
        </w:div>
        <w:div w:id="2133160405">
          <w:marLeft w:val="0"/>
          <w:marRight w:val="0"/>
          <w:marTop w:val="240"/>
          <w:marBottom w:val="0"/>
          <w:divBdr>
            <w:top w:val="none" w:sz="0" w:space="0" w:color="auto"/>
            <w:left w:val="none" w:sz="0" w:space="0" w:color="auto"/>
            <w:bottom w:val="none" w:sz="0" w:space="0" w:color="auto"/>
            <w:right w:val="none" w:sz="0" w:space="0" w:color="auto"/>
          </w:divBdr>
        </w:div>
        <w:div w:id="754285946">
          <w:marLeft w:val="0"/>
          <w:marRight w:val="0"/>
          <w:marTop w:val="240"/>
          <w:marBottom w:val="0"/>
          <w:divBdr>
            <w:top w:val="none" w:sz="0" w:space="0" w:color="auto"/>
            <w:left w:val="none" w:sz="0" w:space="0" w:color="auto"/>
            <w:bottom w:val="none" w:sz="0" w:space="0" w:color="auto"/>
            <w:right w:val="none" w:sz="0" w:space="0" w:color="auto"/>
          </w:divBdr>
        </w:div>
        <w:div w:id="1345746615">
          <w:marLeft w:val="0"/>
          <w:marRight w:val="0"/>
          <w:marTop w:val="240"/>
          <w:marBottom w:val="0"/>
          <w:divBdr>
            <w:top w:val="none" w:sz="0" w:space="0" w:color="auto"/>
            <w:left w:val="none" w:sz="0" w:space="0" w:color="auto"/>
            <w:bottom w:val="none" w:sz="0" w:space="0" w:color="auto"/>
            <w:right w:val="none" w:sz="0" w:space="0" w:color="auto"/>
          </w:divBdr>
        </w:div>
        <w:div w:id="34351070">
          <w:marLeft w:val="0"/>
          <w:marRight w:val="0"/>
          <w:marTop w:val="240"/>
          <w:marBottom w:val="0"/>
          <w:divBdr>
            <w:top w:val="none" w:sz="0" w:space="0" w:color="auto"/>
            <w:left w:val="none" w:sz="0" w:space="0" w:color="auto"/>
            <w:bottom w:val="none" w:sz="0" w:space="0" w:color="auto"/>
            <w:right w:val="none" w:sz="0" w:space="0" w:color="auto"/>
          </w:divBdr>
        </w:div>
        <w:div w:id="296689041">
          <w:marLeft w:val="0"/>
          <w:marRight w:val="0"/>
          <w:marTop w:val="240"/>
          <w:marBottom w:val="0"/>
          <w:divBdr>
            <w:top w:val="none" w:sz="0" w:space="0" w:color="auto"/>
            <w:left w:val="none" w:sz="0" w:space="0" w:color="auto"/>
            <w:bottom w:val="none" w:sz="0" w:space="0" w:color="auto"/>
            <w:right w:val="none" w:sz="0" w:space="0" w:color="auto"/>
          </w:divBdr>
        </w:div>
        <w:div w:id="1261646153">
          <w:marLeft w:val="0"/>
          <w:marRight w:val="0"/>
          <w:marTop w:val="240"/>
          <w:marBottom w:val="0"/>
          <w:divBdr>
            <w:top w:val="none" w:sz="0" w:space="0" w:color="auto"/>
            <w:left w:val="none" w:sz="0" w:space="0" w:color="auto"/>
            <w:bottom w:val="none" w:sz="0" w:space="0" w:color="auto"/>
            <w:right w:val="none" w:sz="0" w:space="0" w:color="auto"/>
          </w:divBdr>
        </w:div>
        <w:div w:id="1217007720">
          <w:marLeft w:val="0"/>
          <w:marRight w:val="0"/>
          <w:marTop w:val="240"/>
          <w:marBottom w:val="0"/>
          <w:divBdr>
            <w:top w:val="none" w:sz="0" w:space="0" w:color="auto"/>
            <w:left w:val="none" w:sz="0" w:space="0" w:color="auto"/>
            <w:bottom w:val="none" w:sz="0" w:space="0" w:color="auto"/>
            <w:right w:val="none" w:sz="0" w:space="0" w:color="auto"/>
          </w:divBdr>
        </w:div>
        <w:div w:id="1802916330">
          <w:marLeft w:val="0"/>
          <w:marRight w:val="0"/>
          <w:marTop w:val="240"/>
          <w:marBottom w:val="0"/>
          <w:divBdr>
            <w:top w:val="none" w:sz="0" w:space="0" w:color="auto"/>
            <w:left w:val="none" w:sz="0" w:space="0" w:color="auto"/>
            <w:bottom w:val="none" w:sz="0" w:space="0" w:color="auto"/>
            <w:right w:val="none" w:sz="0" w:space="0" w:color="auto"/>
          </w:divBdr>
        </w:div>
        <w:div w:id="541870219">
          <w:marLeft w:val="0"/>
          <w:marRight w:val="0"/>
          <w:marTop w:val="240"/>
          <w:marBottom w:val="0"/>
          <w:divBdr>
            <w:top w:val="none" w:sz="0" w:space="0" w:color="auto"/>
            <w:left w:val="none" w:sz="0" w:space="0" w:color="auto"/>
            <w:bottom w:val="none" w:sz="0" w:space="0" w:color="auto"/>
            <w:right w:val="none" w:sz="0" w:space="0" w:color="auto"/>
          </w:divBdr>
        </w:div>
        <w:div w:id="690565468">
          <w:marLeft w:val="0"/>
          <w:marRight w:val="0"/>
          <w:marTop w:val="240"/>
          <w:marBottom w:val="0"/>
          <w:divBdr>
            <w:top w:val="none" w:sz="0" w:space="0" w:color="auto"/>
            <w:left w:val="none" w:sz="0" w:space="0" w:color="auto"/>
            <w:bottom w:val="none" w:sz="0" w:space="0" w:color="auto"/>
            <w:right w:val="none" w:sz="0" w:space="0" w:color="auto"/>
          </w:divBdr>
        </w:div>
        <w:div w:id="1017542692">
          <w:marLeft w:val="0"/>
          <w:marRight w:val="0"/>
          <w:marTop w:val="240"/>
          <w:marBottom w:val="0"/>
          <w:divBdr>
            <w:top w:val="none" w:sz="0" w:space="0" w:color="auto"/>
            <w:left w:val="none" w:sz="0" w:space="0" w:color="auto"/>
            <w:bottom w:val="none" w:sz="0" w:space="0" w:color="auto"/>
            <w:right w:val="none" w:sz="0" w:space="0" w:color="auto"/>
          </w:divBdr>
        </w:div>
        <w:div w:id="948782860">
          <w:marLeft w:val="0"/>
          <w:marRight w:val="0"/>
          <w:marTop w:val="240"/>
          <w:marBottom w:val="0"/>
          <w:divBdr>
            <w:top w:val="none" w:sz="0" w:space="0" w:color="auto"/>
            <w:left w:val="none" w:sz="0" w:space="0" w:color="auto"/>
            <w:bottom w:val="none" w:sz="0" w:space="0" w:color="auto"/>
            <w:right w:val="none" w:sz="0" w:space="0" w:color="auto"/>
          </w:divBdr>
        </w:div>
        <w:div w:id="728386105">
          <w:marLeft w:val="0"/>
          <w:marRight w:val="0"/>
          <w:marTop w:val="240"/>
          <w:marBottom w:val="0"/>
          <w:divBdr>
            <w:top w:val="none" w:sz="0" w:space="0" w:color="auto"/>
            <w:left w:val="none" w:sz="0" w:space="0" w:color="auto"/>
            <w:bottom w:val="none" w:sz="0" w:space="0" w:color="auto"/>
            <w:right w:val="none" w:sz="0" w:space="0" w:color="auto"/>
          </w:divBdr>
        </w:div>
        <w:div w:id="253056545">
          <w:marLeft w:val="0"/>
          <w:marRight w:val="0"/>
          <w:marTop w:val="240"/>
          <w:marBottom w:val="0"/>
          <w:divBdr>
            <w:top w:val="none" w:sz="0" w:space="0" w:color="auto"/>
            <w:left w:val="none" w:sz="0" w:space="0" w:color="auto"/>
            <w:bottom w:val="none" w:sz="0" w:space="0" w:color="auto"/>
            <w:right w:val="none" w:sz="0" w:space="0" w:color="auto"/>
          </w:divBdr>
        </w:div>
        <w:div w:id="1224608029">
          <w:marLeft w:val="0"/>
          <w:marRight w:val="0"/>
          <w:marTop w:val="240"/>
          <w:marBottom w:val="0"/>
          <w:divBdr>
            <w:top w:val="none" w:sz="0" w:space="0" w:color="auto"/>
            <w:left w:val="none" w:sz="0" w:space="0" w:color="auto"/>
            <w:bottom w:val="none" w:sz="0" w:space="0" w:color="auto"/>
            <w:right w:val="none" w:sz="0" w:space="0" w:color="auto"/>
          </w:divBdr>
        </w:div>
        <w:div w:id="620765366">
          <w:marLeft w:val="0"/>
          <w:marRight w:val="0"/>
          <w:marTop w:val="240"/>
          <w:marBottom w:val="0"/>
          <w:divBdr>
            <w:top w:val="none" w:sz="0" w:space="0" w:color="auto"/>
            <w:left w:val="none" w:sz="0" w:space="0" w:color="auto"/>
            <w:bottom w:val="none" w:sz="0" w:space="0" w:color="auto"/>
            <w:right w:val="none" w:sz="0" w:space="0" w:color="auto"/>
          </w:divBdr>
        </w:div>
        <w:div w:id="1812363193">
          <w:marLeft w:val="0"/>
          <w:marRight w:val="0"/>
          <w:marTop w:val="240"/>
          <w:marBottom w:val="0"/>
          <w:divBdr>
            <w:top w:val="none" w:sz="0" w:space="0" w:color="auto"/>
            <w:left w:val="none" w:sz="0" w:space="0" w:color="auto"/>
            <w:bottom w:val="none" w:sz="0" w:space="0" w:color="auto"/>
            <w:right w:val="none" w:sz="0" w:space="0" w:color="auto"/>
          </w:divBdr>
        </w:div>
        <w:div w:id="364643790">
          <w:marLeft w:val="0"/>
          <w:marRight w:val="0"/>
          <w:marTop w:val="240"/>
          <w:marBottom w:val="0"/>
          <w:divBdr>
            <w:top w:val="none" w:sz="0" w:space="0" w:color="auto"/>
            <w:left w:val="none" w:sz="0" w:space="0" w:color="auto"/>
            <w:bottom w:val="none" w:sz="0" w:space="0" w:color="auto"/>
            <w:right w:val="none" w:sz="0" w:space="0" w:color="auto"/>
          </w:divBdr>
        </w:div>
        <w:div w:id="990986288">
          <w:marLeft w:val="0"/>
          <w:marRight w:val="0"/>
          <w:marTop w:val="240"/>
          <w:marBottom w:val="0"/>
          <w:divBdr>
            <w:top w:val="none" w:sz="0" w:space="0" w:color="auto"/>
            <w:left w:val="none" w:sz="0" w:space="0" w:color="auto"/>
            <w:bottom w:val="none" w:sz="0" w:space="0" w:color="auto"/>
            <w:right w:val="none" w:sz="0" w:space="0" w:color="auto"/>
          </w:divBdr>
        </w:div>
        <w:div w:id="293801937">
          <w:marLeft w:val="0"/>
          <w:marRight w:val="0"/>
          <w:marTop w:val="240"/>
          <w:marBottom w:val="0"/>
          <w:divBdr>
            <w:top w:val="none" w:sz="0" w:space="0" w:color="auto"/>
            <w:left w:val="none" w:sz="0" w:space="0" w:color="auto"/>
            <w:bottom w:val="none" w:sz="0" w:space="0" w:color="auto"/>
            <w:right w:val="none" w:sz="0" w:space="0" w:color="auto"/>
          </w:divBdr>
        </w:div>
        <w:div w:id="1056973382">
          <w:marLeft w:val="0"/>
          <w:marRight w:val="0"/>
          <w:marTop w:val="240"/>
          <w:marBottom w:val="0"/>
          <w:divBdr>
            <w:top w:val="none" w:sz="0" w:space="0" w:color="auto"/>
            <w:left w:val="none" w:sz="0" w:space="0" w:color="auto"/>
            <w:bottom w:val="none" w:sz="0" w:space="0" w:color="auto"/>
            <w:right w:val="none" w:sz="0" w:space="0" w:color="auto"/>
          </w:divBdr>
        </w:div>
        <w:div w:id="1573541153">
          <w:marLeft w:val="0"/>
          <w:marRight w:val="0"/>
          <w:marTop w:val="240"/>
          <w:marBottom w:val="0"/>
          <w:divBdr>
            <w:top w:val="none" w:sz="0" w:space="0" w:color="auto"/>
            <w:left w:val="none" w:sz="0" w:space="0" w:color="auto"/>
            <w:bottom w:val="none" w:sz="0" w:space="0" w:color="auto"/>
            <w:right w:val="none" w:sz="0" w:space="0" w:color="auto"/>
          </w:divBdr>
        </w:div>
        <w:div w:id="97137604">
          <w:marLeft w:val="0"/>
          <w:marRight w:val="0"/>
          <w:marTop w:val="240"/>
          <w:marBottom w:val="0"/>
          <w:divBdr>
            <w:top w:val="none" w:sz="0" w:space="0" w:color="auto"/>
            <w:left w:val="none" w:sz="0" w:space="0" w:color="auto"/>
            <w:bottom w:val="none" w:sz="0" w:space="0" w:color="auto"/>
            <w:right w:val="none" w:sz="0" w:space="0" w:color="auto"/>
          </w:divBdr>
        </w:div>
        <w:div w:id="1899123442">
          <w:marLeft w:val="0"/>
          <w:marRight w:val="0"/>
          <w:marTop w:val="240"/>
          <w:marBottom w:val="0"/>
          <w:divBdr>
            <w:top w:val="none" w:sz="0" w:space="0" w:color="auto"/>
            <w:left w:val="none" w:sz="0" w:space="0" w:color="auto"/>
            <w:bottom w:val="none" w:sz="0" w:space="0" w:color="auto"/>
            <w:right w:val="none" w:sz="0" w:space="0" w:color="auto"/>
          </w:divBdr>
        </w:div>
        <w:div w:id="714356640">
          <w:marLeft w:val="0"/>
          <w:marRight w:val="0"/>
          <w:marTop w:val="240"/>
          <w:marBottom w:val="0"/>
          <w:divBdr>
            <w:top w:val="none" w:sz="0" w:space="0" w:color="auto"/>
            <w:left w:val="none" w:sz="0" w:space="0" w:color="auto"/>
            <w:bottom w:val="none" w:sz="0" w:space="0" w:color="auto"/>
            <w:right w:val="none" w:sz="0" w:space="0" w:color="auto"/>
          </w:divBdr>
        </w:div>
        <w:div w:id="439222511">
          <w:marLeft w:val="0"/>
          <w:marRight w:val="0"/>
          <w:marTop w:val="240"/>
          <w:marBottom w:val="0"/>
          <w:divBdr>
            <w:top w:val="none" w:sz="0" w:space="0" w:color="auto"/>
            <w:left w:val="none" w:sz="0" w:space="0" w:color="auto"/>
            <w:bottom w:val="none" w:sz="0" w:space="0" w:color="auto"/>
            <w:right w:val="none" w:sz="0" w:space="0" w:color="auto"/>
          </w:divBdr>
        </w:div>
        <w:div w:id="1749493952">
          <w:marLeft w:val="0"/>
          <w:marRight w:val="0"/>
          <w:marTop w:val="240"/>
          <w:marBottom w:val="0"/>
          <w:divBdr>
            <w:top w:val="none" w:sz="0" w:space="0" w:color="auto"/>
            <w:left w:val="none" w:sz="0" w:space="0" w:color="auto"/>
            <w:bottom w:val="none" w:sz="0" w:space="0" w:color="auto"/>
            <w:right w:val="none" w:sz="0" w:space="0" w:color="auto"/>
          </w:divBdr>
        </w:div>
        <w:div w:id="1583874419">
          <w:marLeft w:val="0"/>
          <w:marRight w:val="0"/>
          <w:marTop w:val="240"/>
          <w:marBottom w:val="0"/>
          <w:divBdr>
            <w:top w:val="none" w:sz="0" w:space="0" w:color="auto"/>
            <w:left w:val="none" w:sz="0" w:space="0" w:color="auto"/>
            <w:bottom w:val="none" w:sz="0" w:space="0" w:color="auto"/>
            <w:right w:val="none" w:sz="0" w:space="0" w:color="auto"/>
          </w:divBdr>
        </w:div>
        <w:div w:id="350844317">
          <w:marLeft w:val="0"/>
          <w:marRight w:val="0"/>
          <w:marTop w:val="240"/>
          <w:marBottom w:val="0"/>
          <w:divBdr>
            <w:top w:val="none" w:sz="0" w:space="0" w:color="auto"/>
            <w:left w:val="none" w:sz="0" w:space="0" w:color="auto"/>
            <w:bottom w:val="none" w:sz="0" w:space="0" w:color="auto"/>
            <w:right w:val="none" w:sz="0" w:space="0" w:color="auto"/>
          </w:divBdr>
        </w:div>
        <w:div w:id="759067085">
          <w:marLeft w:val="0"/>
          <w:marRight w:val="0"/>
          <w:marTop w:val="240"/>
          <w:marBottom w:val="0"/>
          <w:divBdr>
            <w:top w:val="none" w:sz="0" w:space="0" w:color="auto"/>
            <w:left w:val="none" w:sz="0" w:space="0" w:color="auto"/>
            <w:bottom w:val="none" w:sz="0" w:space="0" w:color="auto"/>
            <w:right w:val="none" w:sz="0" w:space="0" w:color="auto"/>
          </w:divBdr>
        </w:div>
        <w:div w:id="1720978446">
          <w:marLeft w:val="0"/>
          <w:marRight w:val="0"/>
          <w:marTop w:val="240"/>
          <w:marBottom w:val="0"/>
          <w:divBdr>
            <w:top w:val="none" w:sz="0" w:space="0" w:color="auto"/>
            <w:left w:val="none" w:sz="0" w:space="0" w:color="auto"/>
            <w:bottom w:val="none" w:sz="0" w:space="0" w:color="auto"/>
            <w:right w:val="none" w:sz="0" w:space="0" w:color="auto"/>
          </w:divBdr>
        </w:div>
        <w:div w:id="1967587903">
          <w:marLeft w:val="0"/>
          <w:marRight w:val="0"/>
          <w:marTop w:val="240"/>
          <w:marBottom w:val="0"/>
          <w:divBdr>
            <w:top w:val="none" w:sz="0" w:space="0" w:color="auto"/>
            <w:left w:val="none" w:sz="0" w:space="0" w:color="auto"/>
            <w:bottom w:val="none" w:sz="0" w:space="0" w:color="auto"/>
            <w:right w:val="none" w:sz="0" w:space="0" w:color="auto"/>
          </w:divBdr>
        </w:div>
        <w:div w:id="976496088">
          <w:marLeft w:val="0"/>
          <w:marRight w:val="0"/>
          <w:marTop w:val="240"/>
          <w:marBottom w:val="0"/>
          <w:divBdr>
            <w:top w:val="none" w:sz="0" w:space="0" w:color="auto"/>
            <w:left w:val="none" w:sz="0" w:space="0" w:color="auto"/>
            <w:bottom w:val="none" w:sz="0" w:space="0" w:color="auto"/>
            <w:right w:val="none" w:sz="0" w:space="0" w:color="auto"/>
          </w:divBdr>
        </w:div>
        <w:div w:id="1907763942">
          <w:marLeft w:val="0"/>
          <w:marRight w:val="0"/>
          <w:marTop w:val="240"/>
          <w:marBottom w:val="0"/>
          <w:divBdr>
            <w:top w:val="none" w:sz="0" w:space="0" w:color="auto"/>
            <w:left w:val="none" w:sz="0" w:space="0" w:color="auto"/>
            <w:bottom w:val="none" w:sz="0" w:space="0" w:color="auto"/>
            <w:right w:val="none" w:sz="0" w:space="0" w:color="auto"/>
          </w:divBdr>
        </w:div>
        <w:div w:id="1064330274">
          <w:marLeft w:val="0"/>
          <w:marRight w:val="0"/>
          <w:marTop w:val="240"/>
          <w:marBottom w:val="0"/>
          <w:divBdr>
            <w:top w:val="none" w:sz="0" w:space="0" w:color="auto"/>
            <w:left w:val="none" w:sz="0" w:space="0" w:color="auto"/>
            <w:bottom w:val="none" w:sz="0" w:space="0" w:color="auto"/>
            <w:right w:val="none" w:sz="0" w:space="0" w:color="auto"/>
          </w:divBdr>
        </w:div>
        <w:div w:id="258681493">
          <w:marLeft w:val="0"/>
          <w:marRight w:val="0"/>
          <w:marTop w:val="240"/>
          <w:marBottom w:val="0"/>
          <w:divBdr>
            <w:top w:val="none" w:sz="0" w:space="0" w:color="auto"/>
            <w:left w:val="none" w:sz="0" w:space="0" w:color="auto"/>
            <w:bottom w:val="none" w:sz="0" w:space="0" w:color="auto"/>
            <w:right w:val="none" w:sz="0" w:space="0" w:color="auto"/>
          </w:divBdr>
        </w:div>
        <w:div w:id="494300520">
          <w:marLeft w:val="0"/>
          <w:marRight w:val="0"/>
          <w:marTop w:val="240"/>
          <w:marBottom w:val="0"/>
          <w:divBdr>
            <w:top w:val="none" w:sz="0" w:space="0" w:color="auto"/>
            <w:left w:val="none" w:sz="0" w:space="0" w:color="auto"/>
            <w:bottom w:val="none" w:sz="0" w:space="0" w:color="auto"/>
            <w:right w:val="none" w:sz="0" w:space="0" w:color="auto"/>
          </w:divBdr>
        </w:div>
        <w:div w:id="1557475855">
          <w:marLeft w:val="0"/>
          <w:marRight w:val="0"/>
          <w:marTop w:val="240"/>
          <w:marBottom w:val="0"/>
          <w:divBdr>
            <w:top w:val="none" w:sz="0" w:space="0" w:color="auto"/>
            <w:left w:val="none" w:sz="0" w:space="0" w:color="auto"/>
            <w:bottom w:val="none" w:sz="0" w:space="0" w:color="auto"/>
            <w:right w:val="none" w:sz="0" w:space="0" w:color="auto"/>
          </w:divBdr>
        </w:div>
        <w:div w:id="1907105131">
          <w:marLeft w:val="0"/>
          <w:marRight w:val="0"/>
          <w:marTop w:val="240"/>
          <w:marBottom w:val="0"/>
          <w:divBdr>
            <w:top w:val="none" w:sz="0" w:space="0" w:color="auto"/>
            <w:left w:val="none" w:sz="0" w:space="0" w:color="auto"/>
            <w:bottom w:val="none" w:sz="0" w:space="0" w:color="auto"/>
            <w:right w:val="none" w:sz="0" w:space="0" w:color="auto"/>
          </w:divBdr>
        </w:div>
        <w:div w:id="706025858">
          <w:marLeft w:val="0"/>
          <w:marRight w:val="0"/>
          <w:marTop w:val="240"/>
          <w:marBottom w:val="0"/>
          <w:divBdr>
            <w:top w:val="none" w:sz="0" w:space="0" w:color="auto"/>
            <w:left w:val="none" w:sz="0" w:space="0" w:color="auto"/>
            <w:bottom w:val="none" w:sz="0" w:space="0" w:color="auto"/>
            <w:right w:val="none" w:sz="0" w:space="0" w:color="auto"/>
          </w:divBdr>
        </w:div>
        <w:div w:id="812527330">
          <w:marLeft w:val="0"/>
          <w:marRight w:val="0"/>
          <w:marTop w:val="240"/>
          <w:marBottom w:val="0"/>
          <w:divBdr>
            <w:top w:val="none" w:sz="0" w:space="0" w:color="auto"/>
            <w:left w:val="none" w:sz="0" w:space="0" w:color="auto"/>
            <w:bottom w:val="none" w:sz="0" w:space="0" w:color="auto"/>
            <w:right w:val="none" w:sz="0" w:space="0" w:color="auto"/>
          </w:divBdr>
        </w:div>
        <w:div w:id="618073158">
          <w:marLeft w:val="0"/>
          <w:marRight w:val="0"/>
          <w:marTop w:val="240"/>
          <w:marBottom w:val="0"/>
          <w:divBdr>
            <w:top w:val="none" w:sz="0" w:space="0" w:color="auto"/>
            <w:left w:val="none" w:sz="0" w:space="0" w:color="auto"/>
            <w:bottom w:val="none" w:sz="0" w:space="0" w:color="auto"/>
            <w:right w:val="none" w:sz="0" w:space="0" w:color="auto"/>
          </w:divBdr>
        </w:div>
        <w:div w:id="1838690456">
          <w:marLeft w:val="0"/>
          <w:marRight w:val="0"/>
          <w:marTop w:val="240"/>
          <w:marBottom w:val="0"/>
          <w:divBdr>
            <w:top w:val="none" w:sz="0" w:space="0" w:color="auto"/>
            <w:left w:val="none" w:sz="0" w:space="0" w:color="auto"/>
            <w:bottom w:val="none" w:sz="0" w:space="0" w:color="auto"/>
            <w:right w:val="none" w:sz="0" w:space="0" w:color="auto"/>
          </w:divBdr>
        </w:div>
        <w:div w:id="1472557677">
          <w:marLeft w:val="0"/>
          <w:marRight w:val="0"/>
          <w:marTop w:val="240"/>
          <w:marBottom w:val="0"/>
          <w:divBdr>
            <w:top w:val="none" w:sz="0" w:space="0" w:color="auto"/>
            <w:left w:val="none" w:sz="0" w:space="0" w:color="auto"/>
            <w:bottom w:val="none" w:sz="0" w:space="0" w:color="auto"/>
            <w:right w:val="none" w:sz="0" w:space="0" w:color="auto"/>
          </w:divBdr>
        </w:div>
        <w:div w:id="1807507709">
          <w:marLeft w:val="0"/>
          <w:marRight w:val="0"/>
          <w:marTop w:val="240"/>
          <w:marBottom w:val="0"/>
          <w:divBdr>
            <w:top w:val="none" w:sz="0" w:space="0" w:color="auto"/>
            <w:left w:val="none" w:sz="0" w:space="0" w:color="auto"/>
            <w:bottom w:val="none" w:sz="0" w:space="0" w:color="auto"/>
            <w:right w:val="none" w:sz="0" w:space="0" w:color="auto"/>
          </w:divBdr>
        </w:div>
        <w:div w:id="10571219">
          <w:marLeft w:val="0"/>
          <w:marRight w:val="0"/>
          <w:marTop w:val="240"/>
          <w:marBottom w:val="0"/>
          <w:divBdr>
            <w:top w:val="none" w:sz="0" w:space="0" w:color="auto"/>
            <w:left w:val="none" w:sz="0" w:space="0" w:color="auto"/>
            <w:bottom w:val="none" w:sz="0" w:space="0" w:color="auto"/>
            <w:right w:val="none" w:sz="0" w:space="0" w:color="auto"/>
          </w:divBdr>
        </w:div>
        <w:div w:id="731848196">
          <w:marLeft w:val="0"/>
          <w:marRight w:val="0"/>
          <w:marTop w:val="240"/>
          <w:marBottom w:val="0"/>
          <w:divBdr>
            <w:top w:val="none" w:sz="0" w:space="0" w:color="auto"/>
            <w:left w:val="none" w:sz="0" w:space="0" w:color="auto"/>
            <w:bottom w:val="none" w:sz="0" w:space="0" w:color="auto"/>
            <w:right w:val="none" w:sz="0" w:space="0" w:color="auto"/>
          </w:divBdr>
        </w:div>
        <w:div w:id="546450399">
          <w:marLeft w:val="0"/>
          <w:marRight w:val="0"/>
          <w:marTop w:val="240"/>
          <w:marBottom w:val="0"/>
          <w:divBdr>
            <w:top w:val="none" w:sz="0" w:space="0" w:color="auto"/>
            <w:left w:val="none" w:sz="0" w:space="0" w:color="auto"/>
            <w:bottom w:val="none" w:sz="0" w:space="0" w:color="auto"/>
            <w:right w:val="none" w:sz="0" w:space="0" w:color="auto"/>
          </w:divBdr>
        </w:div>
        <w:div w:id="336809780">
          <w:marLeft w:val="0"/>
          <w:marRight w:val="0"/>
          <w:marTop w:val="240"/>
          <w:marBottom w:val="0"/>
          <w:divBdr>
            <w:top w:val="none" w:sz="0" w:space="0" w:color="auto"/>
            <w:left w:val="none" w:sz="0" w:space="0" w:color="auto"/>
            <w:bottom w:val="none" w:sz="0" w:space="0" w:color="auto"/>
            <w:right w:val="none" w:sz="0" w:space="0" w:color="auto"/>
          </w:divBdr>
        </w:div>
        <w:div w:id="286785808">
          <w:marLeft w:val="0"/>
          <w:marRight w:val="0"/>
          <w:marTop w:val="240"/>
          <w:marBottom w:val="0"/>
          <w:divBdr>
            <w:top w:val="none" w:sz="0" w:space="0" w:color="auto"/>
            <w:left w:val="none" w:sz="0" w:space="0" w:color="auto"/>
            <w:bottom w:val="none" w:sz="0" w:space="0" w:color="auto"/>
            <w:right w:val="none" w:sz="0" w:space="0" w:color="auto"/>
          </w:divBdr>
        </w:div>
        <w:div w:id="1130436634">
          <w:marLeft w:val="0"/>
          <w:marRight w:val="0"/>
          <w:marTop w:val="240"/>
          <w:marBottom w:val="0"/>
          <w:divBdr>
            <w:top w:val="none" w:sz="0" w:space="0" w:color="auto"/>
            <w:left w:val="none" w:sz="0" w:space="0" w:color="auto"/>
            <w:bottom w:val="none" w:sz="0" w:space="0" w:color="auto"/>
            <w:right w:val="none" w:sz="0" w:space="0" w:color="auto"/>
          </w:divBdr>
        </w:div>
        <w:div w:id="909080260">
          <w:marLeft w:val="0"/>
          <w:marRight w:val="0"/>
          <w:marTop w:val="240"/>
          <w:marBottom w:val="0"/>
          <w:divBdr>
            <w:top w:val="none" w:sz="0" w:space="0" w:color="auto"/>
            <w:left w:val="none" w:sz="0" w:space="0" w:color="auto"/>
            <w:bottom w:val="none" w:sz="0" w:space="0" w:color="auto"/>
            <w:right w:val="none" w:sz="0" w:space="0" w:color="auto"/>
          </w:divBdr>
        </w:div>
        <w:div w:id="1560243336">
          <w:marLeft w:val="0"/>
          <w:marRight w:val="0"/>
          <w:marTop w:val="240"/>
          <w:marBottom w:val="0"/>
          <w:divBdr>
            <w:top w:val="none" w:sz="0" w:space="0" w:color="auto"/>
            <w:left w:val="none" w:sz="0" w:space="0" w:color="auto"/>
            <w:bottom w:val="none" w:sz="0" w:space="0" w:color="auto"/>
            <w:right w:val="none" w:sz="0" w:space="0" w:color="auto"/>
          </w:divBdr>
        </w:div>
        <w:div w:id="881093041">
          <w:marLeft w:val="0"/>
          <w:marRight w:val="0"/>
          <w:marTop w:val="240"/>
          <w:marBottom w:val="0"/>
          <w:divBdr>
            <w:top w:val="none" w:sz="0" w:space="0" w:color="auto"/>
            <w:left w:val="none" w:sz="0" w:space="0" w:color="auto"/>
            <w:bottom w:val="none" w:sz="0" w:space="0" w:color="auto"/>
            <w:right w:val="none" w:sz="0" w:space="0" w:color="auto"/>
          </w:divBdr>
        </w:div>
        <w:div w:id="1474057170">
          <w:marLeft w:val="0"/>
          <w:marRight w:val="0"/>
          <w:marTop w:val="240"/>
          <w:marBottom w:val="0"/>
          <w:divBdr>
            <w:top w:val="none" w:sz="0" w:space="0" w:color="auto"/>
            <w:left w:val="none" w:sz="0" w:space="0" w:color="auto"/>
            <w:bottom w:val="none" w:sz="0" w:space="0" w:color="auto"/>
            <w:right w:val="none" w:sz="0" w:space="0" w:color="auto"/>
          </w:divBdr>
        </w:div>
        <w:div w:id="1380322648">
          <w:marLeft w:val="0"/>
          <w:marRight w:val="0"/>
          <w:marTop w:val="240"/>
          <w:marBottom w:val="0"/>
          <w:divBdr>
            <w:top w:val="none" w:sz="0" w:space="0" w:color="auto"/>
            <w:left w:val="none" w:sz="0" w:space="0" w:color="auto"/>
            <w:bottom w:val="none" w:sz="0" w:space="0" w:color="auto"/>
            <w:right w:val="none" w:sz="0" w:space="0" w:color="auto"/>
          </w:divBdr>
        </w:div>
        <w:div w:id="2141537098">
          <w:marLeft w:val="0"/>
          <w:marRight w:val="0"/>
          <w:marTop w:val="240"/>
          <w:marBottom w:val="0"/>
          <w:divBdr>
            <w:top w:val="none" w:sz="0" w:space="0" w:color="auto"/>
            <w:left w:val="none" w:sz="0" w:space="0" w:color="auto"/>
            <w:bottom w:val="none" w:sz="0" w:space="0" w:color="auto"/>
            <w:right w:val="none" w:sz="0" w:space="0" w:color="auto"/>
          </w:divBdr>
        </w:div>
        <w:div w:id="449055229">
          <w:marLeft w:val="0"/>
          <w:marRight w:val="0"/>
          <w:marTop w:val="240"/>
          <w:marBottom w:val="0"/>
          <w:divBdr>
            <w:top w:val="none" w:sz="0" w:space="0" w:color="auto"/>
            <w:left w:val="none" w:sz="0" w:space="0" w:color="auto"/>
            <w:bottom w:val="none" w:sz="0" w:space="0" w:color="auto"/>
            <w:right w:val="none" w:sz="0" w:space="0" w:color="auto"/>
          </w:divBdr>
        </w:div>
        <w:div w:id="1148474877">
          <w:marLeft w:val="0"/>
          <w:marRight w:val="0"/>
          <w:marTop w:val="240"/>
          <w:marBottom w:val="0"/>
          <w:divBdr>
            <w:top w:val="none" w:sz="0" w:space="0" w:color="auto"/>
            <w:left w:val="none" w:sz="0" w:space="0" w:color="auto"/>
            <w:bottom w:val="none" w:sz="0" w:space="0" w:color="auto"/>
            <w:right w:val="none" w:sz="0" w:space="0" w:color="auto"/>
          </w:divBdr>
        </w:div>
        <w:div w:id="1781803019">
          <w:marLeft w:val="0"/>
          <w:marRight w:val="0"/>
          <w:marTop w:val="240"/>
          <w:marBottom w:val="0"/>
          <w:divBdr>
            <w:top w:val="none" w:sz="0" w:space="0" w:color="auto"/>
            <w:left w:val="none" w:sz="0" w:space="0" w:color="auto"/>
            <w:bottom w:val="none" w:sz="0" w:space="0" w:color="auto"/>
            <w:right w:val="none" w:sz="0" w:space="0" w:color="auto"/>
          </w:divBdr>
        </w:div>
        <w:div w:id="934629395">
          <w:marLeft w:val="0"/>
          <w:marRight w:val="0"/>
          <w:marTop w:val="240"/>
          <w:marBottom w:val="0"/>
          <w:divBdr>
            <w:top w:val="none" w:sz="0" w:space="0" w:color="auto"/>
            <w:left w:val="none" w:sz="0" w:space="0" w:color="auto"/>
            <w:bottom w:val="none" w:sz="0" w:space="0" w:color="auto"/>
            <w:right w:val="none" w:sz="0" w:space="0" w:color="auto"/>
          </w:divBdr>
        </w:div>
        <w:div w:id="146213525">
          <w:marLeft w:val="0"/>
          <w:marRight w:val="0"/>
          <w:marTop w:val="240"/>
          <w:marBottom w:val="0"/>
          <w:divBdr>
            <w:top w:val="none" w:sz="0" w:space="0" w:color="auto"/>
            <w:left w:val="none" w:sz="0" w:space="0" w:color="auto"/>
            <w:bottom w:val="none" w:sz="0" w:space="0" w:color="auto"/>
            <w:right w:val="none" w:sz="0" w:space="0" w:color="auto"/>
          </w:divBdr>
        </w:div>
        <w:div w:id="711074333">
          <w:marLeft w:val="0"/>
          <w:marRight w:val="0"/>
          <w:marTop w:val="240"/>
          <w:marBottom w:val="0"/>
          <w:divBdr>
            <w:top w:val="none" w:sz="0" w:space="0" w:color="auto"/>
            <w:left w:val="none" w:sz="0" w:space="0" w:color="auto"/>
            <w:bottom w:val="none" w:sz="0" w:space="0" w:color="auto"/>
            <w:right w:val="none" w:sz="0" w:space="0" w:color="auto"/>
          </w:divBdr>
        </w:div>
        <w:div w:id="1044334840">
          <w:marLeft w:val="0"/>
          <w:marRight w:val="0"/>
          <w:marTop w:val="240"/>
          <w:marBottom w:val="0"/>
          <w:divBdr>
            <w:top w:val="none" w:sz="0" w:space="0" w:color="auto"/>
            <w:left w:val="none" w:sz="0" w:space="0" w:color="auto"/>
            <w:bottom w:val="none" w:sz="0" w:space="0" w:color="auto"/>
            <w:right w:val="none" w:sz="0" w:space="0" w:color="auto"/>
          </w:divBdr>
        </w:div>
        <w:div w:id="2556911">
          <w:marLeft w:val="0"/>
          <w:marRight w:val="0"/>
          <w:marTop w:val="240"/>
          <w:marBottom w:val="0"/>
          <w:divBdr>
            <w:top w:val="none" w:sz="0" w:space="0" w:color="auto"/>
            <w:left w:val="none" w:sz="0" w:space="0" w:color="auto"/>
            <w:bottom w:val="none" w:sz="0" w:space="0" w:color="auto"/>
            <w:right w:val="none" w:sz="0" w:space="0" w:color="auto"/>
          </w:divBdr>
        </w:div>
        <w:div w:id="1740444713">
          <w:marLeft w:val="0"/>
          <w:marRight w:val="0"/>
          <w:marTop w:val="240"/>
          <w:marBottom w:val="0"/>
          <w:divBdr>
            <w:top w:val="none" w:sz="0" w:space="0" w:color="auto"/>
            <w:left w:val="none" w:sz="0" w:space="0" w:color="auto"/>
            <w:bottom w:val="none" w:sz="0" w:space="0" w:color="auto"/>
            <w:right w:val="none" w:sz="0" w:space="0" w:color="auto"/>
          </w:divBdr>
        </w:div>
        <w:div w:id="1800994978">
          <w:marLeft w:val="0"/>
          <w:marRight w:val="0"/>
          <w:marTop w:val="240"/>
          <w:marBottom w:val="0"/>
          <w:divBdr>
            <w:top w:val="none" w:sz="0" w:space="0" w:color="auto"/>
            <w:left w:val="none" w:sz="0" w:space="0" w:color="auto"/>
            <w:bottom w:val="none" w:sz="0" w:space="0" w:color="auto"/>
            <w:right w:val="none" w:sz="0" w:space="0" w:color="auto"/>
          </w:divBdr>
        </w:div>
        <w:div w:id="1503886967">
          <w:marLeft w:val="0"/>
          <w:marRight w:val="0"/>
          <w:marTop w:val="240"/>
          <w:marBottom w:val="0"/>
          <w:divBdr>
            <w:top w:val="none" w:sz="0" w:space="0" w:color="auto"/>
            <w:left w:val="none" w:sz="0" w:space="0" w:color="auto"/>
            <w:bottom w:val="none" w:sz="0" w:space="0" w:color="auto"/>
            <w:right w:val="none" w:sz="0" w:space="0" w:color="auto"/>
          </w:divBdr>
        </w:div>
        <w:div w:id="1441757185">
          <w:marLeft w:val="0"/>
          <w:marRight w:val="0"/>
          <w:marTop w:val="240"/>
          <w:marBottom w:val="0"/>
          <w:divBdr>
            <w:top w:val="none" w:sz="0" w:space="0" w:color="auto"/>
            <w:left w:val="none" w:sz="0" w:space="0" w:color="auto"/>
            <w:bottom w:val="none" w:sz="0" w:space="0" w:color="auto"/>
            <w:right w:val="none" w:sz="0" w:space="0" w:color="auto"/>
          </w:divBdr>
        </w:div>
        <w:div w:id="1537422822">
          <w:marLeft w:val="0"/>
          <w:marRight w:val="0"/>
          <w:marTop w:val="240"/>
          <w:marBottom w:val="0"/>
          <w:divBdr>
            <w:top w:val="none" w:sz="0" w:space="0" w:color="auto"/>
            <w:left w:val="none" w:sz="0" w:space="0" w:color="auto"/>
            <w:bottom w:val="none" w:sz="0" w:space="0" w:color="auto"/>
            <w:right w:val="none" w:sz="0" w:space="0" w:color="auto"/>
          </w:divBdr>
        </w:div>
        <w:div w:id="1253933032">
          <w:marLeft w:val="0"/>
          <w:marRight w:val="0"/>
          <w:marTop w:val="240"/>
          <w:marBottom w:val="0"/>
          <w:divBdr>
            <w:top w:val="none" w:sz="0" w:space="0" w:color="auto"/>
            <w:left w:val="none" w:sz="0" w:space="0" w:color="auto"/>
            <w:bottom w:val="none" w:sz="0" w:space="0" w:color="auto"/>
            <w:right w:val="none" w:sz="0" w:space="0" w:color="auto"/>
          </w:divBdr>
        </w:div>
        <w:div w:id="411660107">
          <w:marLeft w:val="0"/>
          <w:marRight w:val="0"/>
          <w:marTop w:val="240"/>
          <w:marBottom w:val="0"/>
          <w:divBdr>
            <w:top w:val="none" w:sz="0" w:space="0" w:color="auto"/>
            <w:left w:val="none" w:sz="0" w:space="0" w:color="auto"/>
            <w:bottom w:val="none" w:sz="0" w:space="0" w:color="auto"/>
            <w:right w:val="none" w:sz="0" w:space="0" w:color="auto"/>
          </w:divBdr>
        </w:div>
        <w:div w:id="732430392">
          <w:marLeft w:val="0"/>
          <w:marRight w:val="0"/>
          <w:marTop w:val="240"/>
          <w:marBottom w:val="0"/>
          <w:divBdr>
            <w:top w:val="none" w:sz="0" w:space="0" w:color="auto"/>
            <w:left w:val="none" w:sz="0" w:space="0" w:color="auto"/>
            <w:bottom w:val="none" w:sz="0" w:space="0" w:color="auto"/>
            <w:right w:val="none" w:sz="0" w:space="0" w:color="auto"/>
          </w:divBdr>
        </w:div>
        <w:div w:id="1697078855">
          <w:marLeft w:val="0"/>
          <w:marRight w:val="0"/>
          <w:marTop w:val="240"/>
          <w:marBottom w:val="0"/>
          <w:divBdr>
            <w:top w:val="none" w:sz="0" w:space="0" w:color="auto"/>
            <w:left w:val="none" w:sz="0" w:space="0" w:color="auto"/>
            <w:bottom w:val="none" w:sz="0" w:space="0" w:color="auto"/>
            <w:right w:val="none" w:sz="0" w:space="0" w:color="auto"/>
          </w:divBdr>
        </w:div>
        <w:div w:id="1924953952">
          <w:marLeft w:val="0"/>
          <w:marRight w:val="0"/>
          <w:marTop w:val="240"/>
          <w:marBottom w:val="0"/>
          <w:divBdr>
            <w:top w:val="none" w:sz="0" w:space="0" w:color="auto"/>
            <w:left w:val="none" w:sz="0" w:space="0" w:color="auto"/>
            <w:bottom w:val="none" w:sz="0" w:space="0" w:color="auto"/>
            <w:right w:val="none" w:sz="0" w:space="0" w:color="auto"/>
          </w:divBdr>
        </w:div>
        <w:div w:id="1404109195">
          <w:marLeft w:val="0"/>
          <w:marRight w:val="0"/>
          <w:marTop w:val="240"/>
          <w:marBottom w:val="0"/>
          <w:divBdr>
            <w:top w:val="none" w:sz="0" w:space="0" w:color="auto"/>
            <w:left w:val="none" w:sz="0" w:space="0" w:color="auto"/>
            <w:bottom w:val="none" w:sz="0" w:space="0" w:color="auto"/>
            <w:right w:val="none" w:sz="0" w:space="0" w:color="auto"/>
          </w:divBdr>
        </w:div>
        <w:div w:id="653683974">
          <w:marLeft w:val="0"/>
          <w:marRight w:val="0"/>
          <w:marTop w:val="240"/>
          <w:marBottom w:val="0"/>
          <w:divBdr>
            <w:top w:val="none" w:sz="0" w:space="0" w:color="auto"/>
            <w:left w:val="none" w:sz="0" w:space="0" w:color="auto"/>
            <w:bottom w:val="none" w:sz="0" w:space="0" w:color="auto"/>
            <w:right w:val="none" w:sz="0" w:space="0" w:color="auto"/>
          </w:divBdr>
        </w:div>
        <w:div w:id="458031455">
          <w:marLeft w:val="0"/>
          <w:marRight w:val="0"/>
          <w:marTop w:val="240"/>
          <w:marBottom w:val="0"/>
          <w:divBdr>
            <w:top w:val="none" w:sz="0" w:space="0" w:color="auto"/>
            <w:left w:val="none" w:sz="0" w:space="0" w:color="auto"/>
            <w:bottom w:val="none" w:sz="0" w:space="0" w:color="auto"/>
            <w:right w:val="none" w:sz="0" w:space="0" w:color="auto"/>
          </w:divBdr>
        </w:div>
        <w:div w:id="738484549">
          <w:marLeft w:val="0"/>
          <w:marRight w:val="0"/>
          <w:marTop w:val="240"/>
          <w:marBottom w:val="0"/>
          <w:divBdr>
            <w:top w:val="none" w:sz="0" w:space="0" w:color="auto"/>
            <w:left w:val="none" w:sz="0" w:space="0" w:color="auto"/>
            <w:bottom w:val="none" w:sz="0" w:space="0" w:color="auto"/>
            <w:right w:val="none" w:sz="0" w:space="0" w:color="auto"/>
          </w:divBdr>
        </w:div>
        <w:div w:id="1126122665">
          <w:marLeft w:val="0"/>
          <w:marRight w:val="0"/>
          <w:marTop w:val="240"/>
          <w:marBottom w:val="0"/>
          <w:divBdr>
            <w:top w:val="none" w:sz="0" w:space="0" w:color="auto"/>
            <w:left w:val="none" w:sz="0" w:space="0" w:color="auto"/>
            <w:bottom w:val="none" w:sz="0" w:space="0" w:color="auto"/>
            <w:right w:val="none" w:sz="0" w:space="0" w:color="auto"/>
          </w:divBdr>
        </w:div>
        <w:div w:id="859705138">
          <w:marLeft w:val="0"/>
          <w:marRight w:val="0"/>
          <w:marTop w:val="240"/>
          <w:marBottom w:val="0"/>
          <w:divBdr>
            <w:top w:val="none" w:sz="0" w:space="0" w:color="auto"/>
            <w:left w:val="none" w:sz="0" w:space="0" w:color="auto"/>
            <w:bottom w:val="none" w:sz="0" w:space="0" w:color="auto"/>
            <w:right w:val="none" w:sz="0" w:space="0" w:color="auto"/>
          </w:divBdr>
        </w:div>
        <w:div w:id="2046908638">
          <w:marLeft w:val="0"/>
          <w:marRight w:val="0"/>
          <w:marTop w:val="240"/>
          <w:marBottom w:val="0"/>
          <w:divBdr>
            <w:top w:val="none" w:sz="0" w:space="0" w:color="auto"/>
            <w:left w:val="none" w:sz="0" w:space="0" w:color="auto"/>
            <w:bottom w:val="none" w:sz="0" w:space="0" w:color="auto"/>
            <w:right w:val="none" w:sz="0" w:space="0" w:color="auto"/>
          </w:divBdr>
        </w:div>
        <w:div w:id="1521697500">
          <w:marLeft w:val="0"/>
          <w:marRight w:val="0"/>
          <w:marTop w:val="240"/>
          <w:marBottom w:val="0"/>
          <w:divBdr>
            <w:top w:val="none" w:sz="0" w:space="0" w:color="auto"/>
            <w:left w:val="none" w:sz="0" w:space="0" w:color="auto"/>
            <w:bottom w:val="none" w:sz="0" w:space="0" w:color="auto"/>
            <w:right w:val="none" w:sz="0" w:space="0" w:color="auto"/>
          </w:divBdr>
        </w:div>
        <w:div w:id="2071086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B3D-CF34-4E66-ADBC-2DCDE07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745</Words>
  <Characters>4253</Characters>
  <Application>Microsoft Office Word</Application>
  <DocSecurity>0</DocSecurity>
  <Lines>35</Lines>
  <Paragraphs>9</Paragraphs>
  <ScaleCrop>false</ScaleCrop>
  <Company>Muhasebat Genel Müdürlüğü</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Şahin28</dc:creator>
  <cp:keywords/>
  <dc:description/>
  <cp:lastModifiedBy>yazi isleri</cp:lastModifiedBy>
  <cp:revision>4</cp:revision>
  <dcterms:created xsi:type="dcterms:W3CDTF">2019-06-20T05:41:00Z</dcterms:created>
  <dcterms:modified xsi:type="dcterms:W3CDTF">2020-08-05T10:13:00Z</dcterms:modified>
</cp:coreProperties>
</file>